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5FFA" w:rsidRPr="00665FFA" w:rsidRDefault="00665FFA" w:rsidP="00665FF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65FFA">
        <w:rPr>
          <w:rFonts w:ascii="Times New Roman" w:hAnsi="Times New Roman" w:cs="Times New Roman"/>
          <w:b/>
          <w:sz w:val="28"/>
          <w:szCs w:val="28"/>
        </w:rPr>
        <w:t>ОТЧЁТ</w:t>
      </w:r>
      <w:r w:rsidR="00FC087B">
        <w:rPr>
          <w:rFonts w:ascii="Times New Roman" w:hAnsi="Times New Roman" w:cs="Times New Roman"/>
          <w:b/>
          <w:sz w:val="28"/>
          <w:szCs w:val="28"/>
        </w:rPr>
        <w:t xml:space="preserve"> ПО РЕЗУЛЬТАТАМ САМООБСЛЕДОВАНИ</w:t>
      </w:r>
      <w:r w:rsidRPr="00665FFA">
        <w:rPr>
          <w:rFonts w:ascii="Times New Roman" w:hAnsi="Times New Roman" w:cs="Times New Roman"/>
          <w:b/>
          <w:sz w:val="28"/>
          <w:szCs w:val="28"/>
        </w:rPr>
        <w:t>Я</w:t>
      </w:r>
    </w:p>
    <w:p w:rsidR="00665FFA" w:rsidRPr="00665FFA" w:rsidRDefault="00665FFA" w:rsidP="00665FF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65FFA">
        <w:rPr>
          <w:rFonts w:ascii="Times New Roman" w:hAnsi="Times New Roman" w:cs="Times New Roman"/>
          <w:b/>
          <w:sz w:val="28"/>
          <w:szCs w:val="28"/>
        </w:rPr>
        <w:t>Муниципального бюджетного образовательного учреждения</w:t>
      </w:r>
    </w:p>
    <w:p w:rsidR="00665FFA" w:rsidRPr="00665FFA" w:rsidRDefault="00665FFA" w:rsidP="00665FF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65FFA">
        <w:rPr>
          <w:rFonts w:ascii="Times New Roman" w:hAnsi="Times New Roman" w:cs="Times New Roman"/>
          <w:b/>
          <w:sz w:val="28"/>
          <w:szCs w:val="28"/>
        </w:rPr>
        <w:t>«Центр развития ребенка – детский сад №4 города Арск»</w:t>
      </w:r>
    </w:p>
    <w:p w:rsidR="00665FFA" w:rsidRDefault="00665FFA" w:rsidP="00665FF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65FFA">
        <w:rPr>
          <w:rFonts w:ascii="Times New Roman" w:hAnsi="Times New Roman" w:cs="Times New Roman"/>
          <w:b/>
          <w:sz w:val="28"/>
          <w:szCs w:val="28"/>
        </w:rPr>
        <w:t>Арского муниципального района Республики Татарстан</w:t>
      </w:r>
    </w:p>
    <w:p w:rsidR="00665FFA" w:rsidRPr="00665FFA" w:rsidRDefault="00665FFA" w:rsidP="00665FF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65FFA" w:rsidRPr="00665FFA" w:rsidRDefault="00665FFA" w:rsidP="00665FFA">
      <w:pPr>
        <w:spacing w:after="0"/>
        <w:rPr>
          <w:rFonts w:ascii="Times New Roman" w:hAnsi="Times New Roman" w:cs="Times New Roman"/>
        </w:rPr>
      </w:pPr>
      <w:r w:rsidRPr="00665FFA">
        <w:rPr>
          <w:rFonts w:ascii="Times New Roman" w:hAnsi="Times New Roman" w:cs="Times New Roman"/>
        </w:rPr>
        <w:t xml:space="preserve">1.Организационно - правовое обеспечение образовательной деятельности </w:t>
      </w:r>
    </w:p>
    <w:p w:rsidR="00665FFA" w:rsidRPr="00665FFA" w:rsidRDefault="00665FFA" w:rsidP="00665FFA">
      <w:pPr>
        <w:spacing w:after="0"/>
        <w:rPr>
          <w:rFonts w:ascii="Times New Roman" w:hAnsi="Times New Roman" w:cs="Times New Roman"/>
        </w:rPr>
      </w:pPr>
      <w:r w:rsidRPr="00665FFA">
        <w:rPr>
          <w:rFonts w:ascii="Times New Roman" w:hAnsi="Times New Roman" w:cs="Times New Roman"/>
        </w:rPr>
        <w:t>Юридический адрес ДОУ: 422000, Российская Федерация, Республика Татарстан, Арский район, город Арск, ул. Г. Баширова 12</w:t>
      </w:r>
    </w:p>
    <w:p w:rsidR="00665FFA" w:rsidRPr="00665FFA" w:rsidRDefault="00665FFA" w:rsidP="00665FFA">
      <w:pPr>
        <w:spacing w:after="0"/>
        <w:rPr>
          <w:rFonts w:ascii="Times New Roman" w:hAnsi="Times New Roman" w:cs="Times New Roman"/>
        </w:rPr>
      </w:pPr>
      <w:r w:rsidRPr="00665FFA">
        <w:rPr>
          <w:rFonts w:ascii="Times New Roman" w:hAnsi="Times New Roman" w:cs="Times New Roman"/>
        </w:rPr>
        <w:t>Фактический адрес ДОУ: 422000, Российская Федерация, Республика Татарстан, Арский район, город Арск, ул. Г. Баширова 12</w:t>
      </w:r>
    </w:p>
    <w:p w:rsidR="00665FFA" w:rsidRPr="00665FFA" w:rsidRDefault="00665FFA" w:rsidP="00665FFA">
      <w:pPr>
        <w:spacing w:after="0"/>
        <w:rPr>
          <w:rFonts w:ascii="Times New Roman" w:hAnsi="Times New Roman" w:cs="Times New Roman"/>
        </w:rPr>
      </w:pPr>
      <w:r w:rsidRPr="00665FFA">
        <w:rPr>
          <w:rFonts w:ascii="Times New Roman" w:hAnsi="Times New Roman" w:cs="Times New Roman"/>
        </w:rPr>
        <w:t xml:space="preserve">Режим работы: 5 дней в неделю; 12 часов. </w:t>
      </w:r>
    </w:p>
    <w:p w:rsidR="00665FFA" w:rsidRPr="00665FFA" w:rsidRDefault="00665FFA" w:rsidP="00665FFA">
      <w:pPr>
        <w:spacing w:after="0"/>
        <w:rPr>
          <w:rFonts w:ascii="Times New Roman" w:hAnsi="Times New Roman" w:cs="Times New Roman"/>
        </w:rPr>
      </w:pPr>
      <w:r w:rsidRPr="00665FFA">
        <w:rPr>
          <w:rFonts w:ascii="Times New Roman" w:hAnsi="Times New Roman" w:cs="Times New Roman"/>
        </w:rPr>
        <w:t>Адрес сайта в Интернете: edu.tatar.ru</w:t>
      </w:r>
    </w:p>
    <w:p w:rsidR="00926B0F" w:rsidRDefault="00665FFA" w:rsidP="00665FFA">
      <w:pPr>
        <w:spacing w:after="0"/>
        <w:rPr>
          <w:rFonts w:ascii="Times New Roman" w:hAnsi="Times New Roman" w:cs="Times New Roman"/>
        </w:rPr>
      </w:pPr>
      <w:r w:rsidRPr="00665FFA">
        <w:rPr>
          <w:rFonts w:ascii="Times New Roman" w:hAnsi="Times New Roman" w:cs="Times New Roman"/>
        </w:rPr>
        <w:t xml:space="preserve">Адрес почты в Интернете: </w:t>
      </w:r>
      <w:hyperlink r:id="rId6" w:history="1">
        <w:r w:rsidR="00E92FD8" w:rsidRPr="009652E7">
          <w:rPr>
            <w:rStyle w:val="a3"/>
            <w:rFonts w:ascii="Times New Roman" w:hAnsi="Times New Roman" w:cs="Times New Roman"/>
          </w:rPr>
          <w:t>ds4.arsk@tatar.ru</w:t>
        </w:r>
      </w:hyperlink>
    </w:p>
    <w:p w:rsidR="00E618FD" w:rsidRDefault="00E92FD8" w:rsidP="00665FFA">
      <w:pPr>
        <w:spacing w:after="0"/>
        <w:rPr>
          <w:rFonts w:ascii="Times New Roman" w:hAnsi="Times New Roman"/>
          <w:sz w:val="24"/>
          <w:szCs w:val="24"/>
        </w:rPr>
      </w:pPr>
      <w:r w:rsidRPr="00E92FD8">
        <w:rPr>
          <w:rFonts w:ascii="Times New Roman" w:hAnsi="Times New Roman" w:cs="Times New Roman"/>
        </w:rPr>
        <w:t xml:space="preserve">Дошкольное образовательное учреждение функционирует с 2011 года. Здание типовое, рассчитано на </w:t>
      </w:r>
      <w:r w:rsidR="00E16729" w:rsidRPr="00E16729">
        <w:rPr>
          <w:rFonts w:ascii="Times New Roman" w:hAnsi="Times New Roman" w:cs="Times New Roman"/>
        </w:rPr>
        <w:t>14</w:t>
      </w:r>
      <w:r w:rsidRPr="00E16729">
        <w:rPr>
          <w:rFonts w:ascii="Times New Roman" w:hAnsi="Times New Roman" w:cs="Times New Roman"/>
        </w:rPr>
        <w:t>0</w:t>
      </w:r>
      <w:r w:rsidRPr="00E92FD8">
        <w:rPr>
          <w:rFonts w:ascii="Times New Roman" w:hAnsi="Times New Roman" w:cs="Times New Roman"/>
        </w:rPr>
        <w:t xml:space="preserve"> мест. Педагоги дошкольного образовательного учреждения в своей деятельности руководствуются и реализуют основные положения Конвенции о правах ребенка, Федеральным законом «Об образовании Российской Федерации» (</w:t>
      </w:r>
      <w:proofErr w:type="gramStart"/>
      <w:r w:rsidRPr="00E92FD8">
        <w:rPr>
          <w:rFonts w:ascii="Times New Roman" w:hAnsi="Times New Roman" w:cs="Times New Roman"/>
        </w:rPr>
        <w:t>Принят</w:t>
      </w:r>
      <w:proofErr w:type="gramEnd"/>
      <w:r w:rsidRPr="00E92FD8">
        <w:rPr>
          <w:rFonts w:ascii="Times New Roman" w:hAnsi="Times New Roman" w:cs="Times New Roman"/>
        </w:rPr>
        <w:t xml:space="preserve"> 29 декабря 2012 года N 273-ФЗ), Санитарно-эпидемиологическими требованиями к устройству, содержанию и организации режима работы дошкольных образовательных учреждений. СанПиН 2.4.1.3049-13(утв. Главным государственным санитарным врачом РФ 15 мая 2013г № 26), санитарно-эпидемиологических правил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E92FD8">
        <w:rPr>
          <w:rFonts w:ascii="Times New Roman" w:hAnsi="Times New Roman" w:cs="Times New Roman"/>
        </w:rPr>
        <w:t>короновирусной</w:t>
      </w:r>
      <w:proofErr w:type="spellEnd"/>
      <w:r w:rsidRPr="00E92FD8">
        <w:rPr>
          <w:rFonts w:ascii="Times New Roman" w:hAnsi="Times New Roman" w:cs="Times New Roman"/>
        </w:rPr>
        <w:t xml:space="preserve"> инфекции (COVID-19); Приказ </w:t>
      </w:r>
      <w:proofErr w:type="spellStart"/>
      <w:r w:rsidRPr="00E92FD8">
        <w:rPr>
          <w:rFonts w:ascii="Times New Roman" w:hAnsi="Times New Roman" w:cs="Times New Roman"/>
        </w:rPr>
        <w:t>Минобрнауки</w:t>
      </w:r>
      <w:proofErr w:type="spellEnd"/>
      <w:r w:rsidRPr="00E92FD8">
        <w:rPr>
          <w:rFonts w:ascii="Times New Roman" w:hAnsi="Times New Roman" w:cs="Times New Roman"/>
        </w:rPr>
        <w:t xml:space="preserve"> России от 30.08.2013№1014 «Об утверждении порядка организации и осуществления образовательной деятельность по основным общеобразовательным программам-образовательным программам дошкольного образования</w:t>
      </w:r>
      <w:proofErr w:type="gramStart"/>
      <w:r w:rsidRPr="00E92FD8">
        <w:rPr>
          <w:rFonts w:ascii="Times New Roman" w:hAnsi="Times New Roman" w:cs="Times New Roman"/>
        </w:rPr>
        <w:t>»(</w:t>
      </w:r>
      <w:proofErr w:type="gramEnd"/>
      <w:r w:rsidRPr="00E92FD8">
        <w:rPr>
          <w:rFonts w:ascii="Times New Roman" w:hAnsi="Times New Roman" w:cs="Times New Roman"/>
        </w:rPr>
        <w:t>с изменениями Приказ Министерства просвещения РФ от 21 января 2019 г. № 32 “О внесении изменений в Порядок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образования, утвержденный приказом Министерства образования и науки Российской Федерации от 30 августа 2013 г. N 1014”.</w:t>
      </w:r>
      <w:r w:rsidR="00E618FD">
        <w:rPr>
          <w:rFonts w:ascii="Times New Roman" w:hAnsi="Times New Roman" w:cs="Times New Roman"/>
        </w:rPr>
        <w:t xml:space="preserve"> </w:t>
      </w:r>
      <w:r w:rsidR="00E618FD" w:rsidRPr="009353A4">
        <w:rPr>
          <w:rFonts w:ascii="Times New Roman" w:hAnsi="Times New Roman"/>
          <w:sz w:val="24"/>
          <w:szCs w:val="24"/>
        </w:rPr>
        <w:t xml:space="preserve">Деятельность детского сада осуществляется в соответствии с Уставом и Лицензией на право оказывать образовательные услуги по реализации образовательной программы дошкольного образования, от 28.11.2016 г № 9161. Организация образовательного процесса, содержание образования, соблюдения прав воспитанников строится по локальным актам: </w:t>
      </w:r>
    </w:p>
    <w:p w:rsidR="00E618FD" w:rsidRDefault="00E618FD" w:rsidP="00665FFA">
      <w:pPr>
        <w:spacing w:after="0"/>
        <w:rPr>
          <w:rFonts w:ascii="Times New Roman" w:hAnsi="Times New Roman"/>
          <w:sz w:val="24"/>
          <w:szCs w:val="24"/>
        </w:rPr>
      </w:pPr>
      <w:r w:rsidRPr="009353A4">
        <w:rPr>
          <w:rFonts w:ascii="Times New Roman" w:hAnsi="Times New Roman"/>
          <w:sz w:val="24"/>
          <w:szCs w:val="24"/>
        </w:rPr>
        <w:t>- коллективный договор;</w:t>
      </w:r>
    </w:p>
    <w:p w:rsidR="00E618FD" w:rsidRDefault="00E618FD" w:rsidP="00665FFA">
      <w:pPr>
        <w:spacing w:after="0"/>
        <w:rPr>
          <w:rFonts w:ascii="Times New Roman" w:hAnsi="Times New Roman"/>
          <w:sz w:val="24"/>
          <w:szCs w:val="24"/>
        </w:rPr>
      </w:pPr>
      <w:r w:rsidRPr="009353A4">
        <w:rPr>
          <w:rFonts w:ascii="Times New Roman" w:hAnsi="Times New Roman"/>
          <w:sz w:val="24"/>
          <w:szCs w:val="24"/>
        </w:rPr>
        <w:t xml:space="preserve"> - правила внутреннего распорядка; </w:t>
      </w:r>
    </w:p>
    <w:p w:rsidR="00E618FD" w:rsidRDefault="00E618FD" w:rsidP="00665FFA">
      <w:pPr>
        <w:spacing w:after="0"/>
        <w:rPr>
          <w:rFonts w:ascii="Times New Roman" w:hAnsi="Times New Roman"/>
          <w:sz w:val="24"/>
          <w:szCs w:val="24"/>
        </w:rPr>
      </w:pPr>
      <w:r w:rsidRPr="009353A4">
        <w:rPr>
          <w:rFonts w:ascii="Times New Roman" w:hAnsi="Times New Roman"/>
          <w:sz w:val="24"/>
          <w:szCs w:val="24"/>
        </w:rPr>
        <w:t xml:space="preserve">- положением о педагогическом совете; </w:t>
      </w:r>
    </w:p>
    <w:p w:rsidR="00E92FD8" w:rsidRDefault="00E618FD" w:rsidP="00665FFA">
      <w:pPr>
        <w:spacing w:after="0"/>
        <w:rPr>
          <w:rFonts w:ascii="Times New Roman" w:hAnsi="Times New Roman"/>
          <w:sz w:val="24"/>
          <w:szCs w:val="24"/>
        </w:rPr>
      </w:pPr>
      <w:r w:rsidRPr="009353A4">
        <w:rPr>
          <w:rFonts w:ascii="Times New Roman" w:hAnsi="Times New Roman"/>
          <w:sz w:val="24"/>
          <w:szCs w:val="24"/>
        </w:rPr>
        <w:t>- договором между Учредителем (Исполнительный комитет Арского муниципального района Республики Татарстан, Учредитель – исполнительный комитет Арского муниципального района Республики Татарстан, находящийся по адресу: 422000, Республика Татарстан, Арский район, г. Арск,</w:t>
      </w:r>
      <w:r>
        <w:rPr>
          <w:rFonts w:ascii="Times New Roman" w:hAnsi="Times New Roman"/>
          <w:sz w:val="24"/>
          <w:szCs w:val="24"/>
        </w:rPr>
        <w:t xml:space="preserve"> </w:t>
      </w:r>
      <w:r w:rsidRPr="009353A4">
        <w:rPr>
          <w:rFonts w:ascii="Times New Roman" w:hAnsi="Times New Roman"/>
          <w:sz w:val="24"/>
          <w:szCs w:val="24"/>
        </w:rPr>
        <w:t>ул. Советская площадь, д.12) и МБДОУ «Центр развития ребенка – детский сад   №2 города Арск» Арского муниципального района Республики Татарстан</w:t>
      </w:r>
      <w:proofErr w:type="gramStart"/>
      <w:r w:rsidRPr="009353A4">
        <w:rPr>
          <w:rFonts w:ascii="Times New Roman" w:hAnsi="Times New Roman"/>
          <w:sz w:val="24"/>
          <w:szCs w:val="24"/>
        </w:rPr>
        <w:t>.</w:t>
      </w:r>
      <w:proofErr w:type="gramEnd"/>
      <w:r w:rsidRPr="009353A4">
        <w:rPr>
          <w:rFonts w:ascii="Times New Roman" w:hAnsi="Times New Roman"/>
          <w:sz w:val="24"/>
          <w:szCs w:val="24"/>
        </w:rPr>
        <w:t xml:space="preserve"> - </w:t>
      </w:r>
      <w:proofErr w:type="gramStart"/>
      <w:r w:rsidRPr="009353A4">
        <w:rPr>
          <w:rFonts w:ascii="Times New Roman" w:hAnsi="Times New Roman"/>
          <w:sz w:val="24"/>
          <w:szCs w:val="24"/>
        </w:rPr>
        <w:t>д</w:t>
      </w:r>
      <w:proofErr w:type="gramEnd"/>
      <w:r w:rsidRPr="009353A4">
        <w:rPr>
          <w:rFonts w:ascii="Times New Roman" w:hAnsi="Times New Roman"/>
          <w:sz w:val="24"/>
          <w:szCs w:val="24"/>
        </w:rPr>
        <w:t>оговором между родителями (законными представителями) и др.</w:t>
      </w:r>
    </w:p>
    <w:p w:rsidR="00E36A25" w:rsidRDefault="00E36A25" w:rsidP="00665FFA">
      <w:pPr>
        <w:spacing w:after="0"/>
        <w:rPr>
          <w:rFonts w:ascii="Times New Roman" w:hAnsi="Times New Roman"/>
          <w:sz w:val="24"/>
          <w:szCs w:val="24"/>
        </w:rPr>
      </w:pPr>
    </w:p>
    <w:p w:rsidR="00E36A25" w:rsidRDefault="00E36A25" w:rsidP="00665FFA">
      <w:pPr>
        <w:spacing w:after="0"/>
        <w:rPr>
          <w:rFonts w:ascii="Times New Roman" w:hAnsi="Times New Roman"/>
          <w:sz w:val="24"/>
          <w:szCs w:val="24"/>
        </w:rPr>
      </w:pPr>
    </w:p>
    <w:p w:rsidR="00D94705" w:rsidRDefault="00D94705" w:rsidP="00665FFA">
      <w:pPr>
        <w:spacing w:after="0"/>
        <w:rPr>
          <w:rFonts w:ascii="Times New Roman" w:hAnsi="Times New Roman"/>
          <w:sz w:val="24"/>
          <w:szCs w:val="24"/>
        </w:rPr>
      </w:pPr>
    </w:p>
    <w:p w:rsidR="00D94705" w:rsidRDefault="00D94705" w:rsidP="00665FFA">
      <w:pPr>
        <w:spacing w:after="0"/>
        <w:rPr>
          <w:rFonts w:ascii="Times New Roman" w:hAnsi="Times New Roman"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E618FD" w:rsidTr="00E618FD">
        <w:tc>
          <w:tcPr>
            <w:tcW w:w="4785" w:type="dxa"/>
          </w:tcPr>
          <w:p w:rsidR="00E618FD" w:rsidRDefault="00E618FD" w:rsidP="00665F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Наличие основных федеральных, региональных и муниципальных нормативно – правовых актов, </w:t>
            </w:r>
            <w:proofErr w:type="gramStart"/>
            <w:r>
              <w:rPr>
                <w:rFonts w:ascii="Times New Roman" w:hAnsi="Times New Roman" w:cs="Times New Roman"/>
              </w:rPr>
              <w:t>регламентирующие</w:t>
            </w:r>
            <w:proofErr w:type="gramEnd"/>
            <w:r>
              <w:rPr>
                <w:rFonts w:ascii="Times New Roman" w:hAnsi="Times New Roman" w:cs="Times New Roman"/>
              </w:rPr>
              <w:t xml:space="preserve"> работу детского сада</w:t>
            </w:r>
          </w:p>
        </w:tc>
        <w:tc>
          <w:tcPr>
            <w:tcW w:w="4786" w:type="dxa"/>
          </w:tcPr>
          <w:p w:rsidR="00E618FD" w:rsidRDefault="00E618FD" w:rsidP="00665F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имеется</w:t>
            </w:r>
          </w:p>
        </w:tc>
      </w:tr>
      <w:tr w:rsidR="00E618FD" w:rsidTr="00E618FD">
        <w:tc>
          <w:tcPr>
            <w:tcW w:w="4785" w:type="dxa"/>
          </w:tcPr>
          <w:p w:rsidR="00E618FD" w:rsidRDefault="00E618FD" w:rsidP="00665F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Договоры с родителями (законными представителями)</w:t>
            </w:r>
          </w:p>
        </w:tc>
        <w:tc>
          <w:tcPr>
            <w:tcW w:w="4786" w:type="dxa"/>
          </w:tcPr>
          <w:p w:rsidR="00E618FD" w:rsidRDefault="00AB5B5A" w:rsidP="00665F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имеется на всех детей</w:t>
            </w:r>
          </w:p>
        </w:tc>
      </w:tr>
      <w:tr w:rsidR="00E618FD" w:rsidTr="00E618FD">
        <w:tc>
          <w:tcPr>
            <w:tcW w:w="4785" w:type="dxa"/>
          </w:tcPr>
          <w:p w:rsidR="00E618FD" w:rsidRDefault="00E618FD" w:rsidP="00665F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Личные дела воспитанников</w:t>
            </w:r>
          </w:p>
        </w:tc>
        <w:tc>
          <w:tcPr>
            <w:tcW w:w="4786" w:type="dxa"/>
          </w:tcPr>
          <w:p w:rsidR="00E618FD" w:rsidRDefault="00AB5B5A" w:rsidP="00665F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имеется на всех детей</w:t>
            </w:r>
          </w:p>
        </w:tc>
      </w:tr>
      <w:tr w:rsidR="00E618FD" w:rsidTr="00E618FD">
        <w:tc>
          <w:tcPr>
            <w:tcW w:w="4785" w:type="dxa"/>
          </w:tcPr>
          <w:p w:rsidR="00E618FD" w:rsidRDefault="00E618FD" w:rsidP="00665F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Книга </w:t>
            </w:r>
            <w:proofErr w:type="gramStart"/>
            <w:r>
              <w:rPr>
                <w:rFonts w:ascii="Times New Roman" w:hAnsi="Times New Roman" w:cs="Times New Roman"/>
              </w:rPr>
              <w:t>движении</w:t>
            </w:r>
            <w:proofErr w:type="gramEnd"/>
            <w:r>
              <w:rPr>
                <w:rFonts w:ascii="Times New Roman" w:hAnsi="Times New Roman" w:cs="Times New Roman"/>
              </w:rPr>
              <w:t xml:space="preserve"> воспитанников</w:t>
            </w:r>
          </w:p>
        </w:tc>
        <w:tc>
          <w:tcPr>
            <w:tcW w:w="4786" w:type="dxa"/>
          </w:tcPr>
          <w:p w:rsidR="00E618FD" w:rsidRDefault="00AB5B5A" w:rsidP="00665F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имеется</w:t>
            </w:r>
          </w:p>
        </w:tc>
      </w:tr>
      <w:tr w:rsidR="00E618FD" w:rsidTr="00E618FD">
        <w:tc>
          <w:tcPr>
            <w:tcW w:w="4785" w:type="dxa"/>
          </w:tcPr>
          <w:p w:rsidR="00E618FD" w:rsidRDefault="00E618FD" w:rsidP="00665F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Программа развития</w:t>
            </w:r>
          </w:p>
        </w:tc>
        <w:tc>
          <w:tcPr>
            <w:tcW w:w="4786" w:type="dxa"/>
          </w:tcPr>
          <w:p w:rsidR="00E618FD" w:rsidRDefault="00AB5B5A" w:rsidP="00665F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имеется</w:t>
            </w:r>
          </w:p>
        </w:tc>
      </w:tr>
      <w:tr w:rsidR="00E618FD" w:rsidTr="00E618FD">
        <w:tc>
          <w:tcPr>
            <w:tcW w:w="4785" w:type="dxa"/>
          </w:tcPr>
          <w:p w:rsidR="00E618FD" w:rsidRDefault="00E618FD" w:rsidP="00665F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Образовательные программы</w:t>
            </w:r>
          </w:p>
        </w:tc>
        <w:tc>
          <w:tcPr>
            <w:tcW w:w="4786" w:type="dxa"/>
          </w:tcPr>
          <w:p w:rsidR="00E618FD" w:rsidRDefault="00AB5B5A" w:rsidP="00665F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имеется</w:t>
            </w:r>
          </w:p>
        </w:tc>
      </w:tr>
      <w:tr w:rsidR="00E618FD" w:rsidTr="00E618FD">
        <w:tc>
          <w:tcPr>
            <w:tcW w:w="4785" w:type="dxa"/>
          </w:tcPr>
          <w:p w:rsidR="00E618FD" w:rsidRDefault="00E618FD" w:rsidP="00665F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Учебный план</w:t>
            </w:r>
          </w:p>
        </w:tc>
        <w:tc>
          <w:tcPr>
            <w:tcW w:w="4786" w:type="dxa"/>
          </w:tcPr>
          <w:p w:rsidR="00E618FD" w:rsidRDefault="00AB5B5A" w:rsidP="00665F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имеется</w:t>
            </w:r>
          </w:p>
        </w:tc>
      </w:tr>
      <w:tr w:rsidR="00E618FD" w:rsidTr="00E618FD">
        <w:tc>
          <w:tcPr>
            <w:tcW w:w="4785" w:type="dxa"/>
          </w:tcPr>
          <w:p w:rsidR="00E618FD" w:rsidRDefault="00E618FD" w:rsidP="00665F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Годовой план</w:t>
            </w:r>
          </w:p>
        </w:tc>
        <w:tc>
          <w:tcPr>
            <w:tcW w:w="4786" w:type="dxa"/>
          </w:tcPr>
          <w:p w:rsidR="00E618FD" w:rsidRDefault="00AB5B5A" w:rsidP="00665F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имеется</w:t>
            </w:r>
          </w:p>
        </w:tc>
      </w:tr>
      <w:tr w:rsidR="00E618FD" w:rsidTr="00E618FD">
        <w:tc>
          <w:tcPr>
            <w:tcW w:w="4785" w:type="dxa"/>
          </w:tcPr>
          <w:p w:rsidR="00E618FD" w:rsidRDefault="00AB5B5A" w:rsidP="00665F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Рабочие программы</w:t>
            </w:r>
          </w:p>
        </w:tc>
        <w:tc>
          <w:tcPr>
            <w:tcW w:w="4786" w:type="dxa"/>
          </w:tcPr>
          <w:p w:rsidR="00E618FD" w:rsidRDefault="00AB5B5A" w:rsidP="00665F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имеется</w:t>
            </w:r>
          </w:p>
        </w:tc>
      </w:tr>
      <w:tr w:rsidR="00E618FD" w:rsidTr="00E618FD">
        <w:tc>
          <w:tcPr>
            <w:tcW w:w="4785" w:type="dxa"/>
          </w:tcPr>
          <w:p w:rsidR="00E618FD" w:rsidRDefault="00AB5B5A" w:rsidP="00665F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Расписание ООД, режим дня</w:t>
            </w:r>
          </w:p>
        </w:tc>
        <w:tc>
          <w:tcPr>
            <w:tcW w:w="4786" w:type="dxa"/>
          </w:tcPr>
          <w:p w:rsidR="00E618FD" w:rsidRDefault="00AB5B5A" w:rsidP="00665F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имеется на каждую группу, </w:t>
            </w:r>
            <w:proofErr w:type="gramStart"/>
            <w:r>
              <w:rPr>
                <w:rFonts w:ascii="Times New Roman" w:hAnsi="Times New Roman" w:cs="Times New Roman"/>
              </w:rPr>
              <w:t>включены</w:t>
            </w:r>
            <w:proofErr w:type="gramEnd"/>
            <w:r>
              <w:rPr>
                <w:rFonts w:ascii="Times New Roman" w:hAnsi="Times New Roman" w:cs="Times New Roman"/>
              </w:rPr>
              <w:t xml:space="preserve"> в учебный план</w:t>
            </w:r>
          </w:p>
        </w:tc>
      </w:tr>
      <w:tr w:rsidR="00E618FD" w:rsidTr="00E618FD">
        <w:tc>
          <w:tcPr>
            <w:tcW w:w="4785" w:type="dxa"/>
          </w:tcPr>
          <w:p w:rsidR="00E618FD" w:rsidRDefault="00AB5B5A" w:rsidP="00665F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Журнал проверок должностными лицами органов государственного контроля.</w:t>
            </w:r>
          </w:p>
        </w:tc>
        <w:tc>
          <w:tcPr>
            <w:tcW w:w="4786" w:type="dxa"/>
          </w:tcPr>
          <w:p w:rsidR="00E618FD" w:rsidRDefault="00AB5B5A" w:rsidP="00665F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имеется</w:t>
            </w:r>
          </w:p>
        </w:tc>
      </w:tr>
    </w:tbl>
    <w:p w:rsidR="00AB5B5A" w:rsidRDefault="00AB5B5A" w:rsidP="00665FFA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Информация о документации МБДОУ «Центр развития ребенка – детский сад №4 города Арск»  по трудовым отношениям.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AB5B5A" w:rsidTr="00AB5B5A">
        <w:tc>
          <w:tcPr>
            <w:tcW w:w="4785" w:type="dxa"/>
          </w:tcPr>
          <w:p w:rsidR="00AB5B5A" w:rsidRDefault="00AB5B5A" w:rsidP="00665F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Книга учета личного состава</w:t>
            </w:r>
          </w:p>
        </w:tc>
        <w:tc>
          <w:tcPr>
            <w:tcW w:w="4786" w:type="dxa"/>
          </w:tcPr>
          <w:p w:rsidR="00AB5B5A" w:rsidRDefault="00AB5B5A" w:rsidP="00665F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имеется</w:t>
            </w:r>
          </w:p>
        </w:tc>
      </w:tr>
      <w:tr w:rsidR="00AB5B5A" w:rsidTr="00AB5B5A">
        <w:tc>
          <w:tcPr>
            <w:tcW w:w="4785" w:type="dxa"/>
          </w:tcPr>
          <w:p w:rsidR="00AB5B5A" w:rsidRDefault="00AB5B5A" w:rsidP="00665F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Книга движения трудовых книжек</w:t>
            </w:r>
          </w:p>
        </w:tc>
        <w:tc>
          <w:tcPr>
            <w:tcW w:w="4786" w:type="dxa"/>
          </w:tcPr>
          <w:p w:rsidR="00AB5B5A" w:rsidRDefault="00AB5B5A" w:rsidP="00665F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имеется</w:t>
            </w:r>
          </w:p>
        </w:tc>
      </w:tr>
      <w:tr w:rsidR="00AB5B5A" w:rsidTr="00AB5B5A">
        <w:tc>
          <w:tcPr>
            <w:tcW w:w="4785" w:type="dxa"/>
          </w:tcPr>
          <w:p w:rsidR="00AB5B5A" w:rsidRDefault="00AB5B5A" w:rsidP="00665F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Трудовые книжки работников</w:t>
            </w:r>
          </w:p>
        </w:tc>
        <w:tc>
          <w:tcPr>
            <w:tcW w:w="4786" w:type="dxa"/>
          </w:tcPr>
          <w:p w:rsidR="00AB5B5A" w:rsidRDefault="00AB5B5A" w:rsidP="00665F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имеется на каждого работника</w:t>
            </w:r>
          </w:p>
        </w:tc>
      </w:tr>
      <w:tr w:rsidR="00AB5B5A" w:rsidTr="00AB5B5A">
        <w:tc>
          <w:tcPr>
            <w:tcW w:w="4785" w:type="dxa"/>
          </w:tcPr>
          <w:p w:rsidR="00AB5B5A" w:rsidRDefault="00AB5B5A" w:rsidP="00665F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Личные дела работников</w:t>
            </w:r>
          </w:p>
        </w:tc>
        <w:tc>
          <w:tcPr>
            <w:tcW w:w="4786" w:type="dxa"/>
          </w:tcPr>
          <w:p w:rsidR="00AB5B5A" w:rsidRDefault="00AB5B5A" w:rsidP="00665F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имеется на каждого работника</w:t>
            </w:r>
          </w:p>
        </w:tc>
      </w:tr>
      <w:tr w:rsidR="00AB5B5A" w:rsidTr="00AB5B5A">
        <w:tc>
          <w:tcPr>
            <w:tcW w:w="4785" w:type="dxa"/>
          </w:tcPr>
          <w:p w:rsidR="00AB5B5A" w:rsidRDefault="00AB5B5A" w:rsidP="00665F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Приказы по личному составу</w:t>
            </w:r>
          </w:p>
        </w:tc>
        <w:tc>
          <w:tcPr>
            <w:tcW w:w="4786" w:type="dxa"/>
          </w:tcPr>
          <w:p w:rsidR="00AB5B5A" w:rsidRDefault="00AB5B5A" w:rsidP="00665F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имеется</w:t>
            </w:r>
          </w:p>
        </w:tc>
      </w:tr>
      <w:tr w:rsidR="00AB5B5A" w:rsidTr="00AB5B5A">
        <w:tc>
          <w:tcPr>
            <w:tcW w:w="4785" w:type="dxa"/>
          </w:tcPr>
          <w:p w:rsidR="00AB5B5A" w:rsidRDefault="00AB5B5A" w:rsidP="00665F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Книга регистрации приказов по личному составу</w:t>
            </w:r>
          </w:p>
        </w:tc>
        <w:tc>
          <w:tcPr>
            <w:tcW w:w="4786" w:type="dxa"/>
          </w:tcPr>
          <w:p w:rsidR="00AB5B5A" w:rsidRDefault="00AB5B5A" w:rsidP="00665F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имеется</w:t>
            </w:r>
          </w:p>
        </w:tc>
      </w:tr>
      <w:tr w:rsidR="00AB5B5A" w:rsidTr="00AB5B5A">
        <w:tc>
          <w:tcPr>
            <w:tcW w:w="4785" w:type="dxa"/>
          </w:tcPr>
          <w:p w:rsidR="00AB5B5A" w:rsidRDefault="00AB5B5A" w:rsidP="00665F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Трудовые договора с работниками</w:t>
            </w:r>
          </w:p>
        </w:tc>
        <w:tc>
          <w:tcPr>
            <w:tcW w:w="4786" w:type="dxa"/>
          </w:tcPr>
          <w:p w:rsidR="00AB5B5A" w:rsidRDefault="00637C4A" w:rsidP="00665F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имеется на каждого работника</w:t>
            </w:r>
          </w:p>
        </w:tc>
      </w:tr>
      <w:tr w:rsidR="00AB5B5A" w:rsidTr="00AB5B5A">
        <w:tc>
          <w:tcPr>
            <w:tcW w:w="4785" w:type="dxa"/>
          </w:tcPr>
          <w:p w:rsidR="00AB5B5A" w:rsidRDefault="00AB5B5A" w:rsidP="00665F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Коллективный договор</w:t>
            </w:r>
          </w:p>
        </w:tc>
        <w:tc>
          <w:tcPr>
            <w:tcW w:w="4786" w:type="dxa"/>
          </w:tcPr>
          <w:p w:rsidR="00AB5B5A" w:rsidRDefault="00AB5B5A" w:rsidP="00665F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имеется</w:t>
            </w:r>
          </w:p>
        </w:tc>
      </w:tr>
      <w:tr w:rsidR="00AB5B5A" w:rsidTr="00AB5B5A">
        <w:tc>
          <w:tcPr>
            <w:tcW w:w="4785" w:type="dxa"/>
          </w:tcPr>
          <w:p w:rsidR="00AB5B5A" w:rsidRDefault="00AB5B5A" w:rsidP="00665F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Правила внутреннего трудового распорядка</w:t>
            </w:r>
          </w:p>
        </w:tc>
        <w:tc>
          <w:tcPr>
            <w:tcW w:w="4786" w:type="dxa"/>
          </w:tcPr>
          <w:p w:rsidR="00AB5B5A" w:rsidRDefault="00AB5B5A" w:rsidP="00665F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имеется</w:t>
            </w:r>
          </w:p>
        </w:tc>
      </w:tr>
      <w:tr w:rsidR="00AB5B5A" w:rsidTr="00AB5B5A">
        <w:tc>
          <w:tcPr>
            <w:tcW w:w="4785" w:type="dxa"/>
          </w:tcPr>
          <w:p w:rsidR="00AB5B5A" w:rsidRDefault="00AB5B5A" w:rsidP="00665F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Штатное расписание</w:t>
            </w:r>
          </w:p>
        </w:tc>
        <w:tc>
          <w:tcPr>
            <w:tcW w:w="4786" w:type="dxa"/>
          </w:tcPr>
          <w:p w:rsidR="00AB5B5A" w:rsidRDefault="00637C4A" w:rsidP="00665F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имеется, утверждается ежегодно на 1.09 текущего года </w:t>
            </w:r>
          </w:p>
        </w:tc>
      </w:tr>
      <w:tr w:rsidR="00AB5B5A" w:rsidTr="00AB5B5A">
        <w:tc>
          <w:tcPr>
            <w:tcW w:w="4785" w:type="dxa"/>
          </w:tcPr>
          <w:p w:rsidR="00AB5B5A" w:rsidRDefault="00AB5B5A" w:rsidP="00665F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Должностные инструкции</w:t>
            </w:r>
          </w:p>
        </w:tc>
        <w:tc>
          <w:tcPr>
            <w:tcW w:w="4786" w:type="dxa"/>
          </w:tcPr>
          <w:p w:rsidR="00AB5B5A" w:rsidRDefault="00637C4A" w:rsidP="00665F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имеется</w:t>
            </w:r>
          </w:p>
        </w:tc>
      </w:tr>
      <w:tr w:rsidR="00AB5B5A" w:rsidTr="00AB5B5A">
        <w:tc>
          <w:tcPr>
            <w:tcW w:w="4785" w:type="dxa"/>
          </w:tcPr>
          <w:p w:rsidR="00AB5B5A" w:rsidRDefault="00AB5B5A" w:rsidP="00665F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Журнал инструктажей</w:t>
            </w:r>
          </w:p>
        </w:tc>
        <w:tc>
          <w:tcPr>
            <w:tcW w:w="4786" w:type="dxa"/>
          </w:tcPr>
          <w:p w:rsidR="00AB5B5A" w:rsidRDefault="00637C4A" w:rsidP="00665F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имеется по всем направлениям</w:t>
            </w:r>
          </w:p>
        </w:tc>
      </w:tr>
    </w:tbl>
    <w:p w:rsidR="00AB5B5A" w:rsidRDefault="00AB5B5A" w:rsidP="00665FFA">
      <w:pPr>
        <w:spacing w:after="0"/>
        <w:rPr>
          <w:rFonts w:ascii="Times New Roman" w:hAnsi="Times New Roman" w:cs="Times New Roman"/>
        </w:rPr>
      </w:pPr>
    </w:p>
    <w:p w:rsidR="00E92FD8" w:rsidRDefault="00E92FD8" w:rsidP="00665FFA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Цель образовательной организации: осуществление образовательной деятельности в соответствие с Федеральным законам «Об образование Российской Федерации», ФГОС </w:t>
      </w:r>
      <w:proofErr w:type="gramStart"/>
      <w:r>
        <w:rPr>
          <w:rFonts w:ascii="Times New Roman" w:hAnsi="Times New Roman" w:cs="Times New Roman"/>
        </w:rPr>
        <w:t>ДО</w:t>
      </w:r>
      <w:proofErr w:type="gramEnd"/>
      <w:r>
        <w:rPr>
          <w:rFonts w:ascii="Times New Roman" w:hAnsi="Times New Roman" w:cs="Times New Roman"/>
        </w:rPr>
        <w:t xml:space="preserve">, санитарно – эпидемиологическими нормативами, Уставом.  </w:t>
      </w:r>
    </w:p>
    <w:p w:rsidR="00E618FD" w:rsidRPr="00E618FD" w:rsidRDefault="00E618FD" w:rsidP="00665FF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>П</w:t>
      </w:r>
      <w:r w:rsidRPr="00E618F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редметом</w:t>
      </w:r>
      <w:r w:rsidRPr="00E618FD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E618F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деятельности</w:t>
      </w:r>
      <w:r w:rsidRPr="00E618FD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E618F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ДОУ</w:t>
      </w:r>
      <w:r w:rsidRPr="00E618FD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E618F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является</w:t>
      </w:r>
      <w:r w:rsidRPr="00E618FD">
        <w:rPr>
          <w:rFonts w:ascii="Times New Roman" w:hAnsi="Times New Roman" w:cs="Times New Roman"/>
          <w:sz w:val="24"/>
          <w:szCs w:val="24"/>
          <w:shd w:val="clear" w:color="auto" w:fill="FFFFFF"/>
        </w:rPr>
        <w:t> осуществление на основании лицензии образовательной </w:t>
      </w:r>
      <w:r w:rsidRPr="00E618F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деятельности</w:t>
      </w:r>
      <w:r w:rsidRPr="00E618FD">
        <w:rPr>
          <w:rFonts w:ascii="Times New Roman" w:hAnsi="Times New Roman" w:cs="Times New Roman"/>
          <w:sz w:val="24"/>
          <w:szCs w:val="24"/>
          <w:shd w:val="clear" w:color="auto" w:fill="FFFFFF"/>
        </w:rPr>
        <w:t>, присмотр и уход за </w:t>
      </w:r>
      <w:r w:rsidRPr="00E618F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детьми</w:t>
      </w:r>
      <w:r w:rsidRPr="00E618FD">
        <w:rPr>
          <w:rFonts w:ascii="Times New Roman" w:hAnsi="Times New Roman" w:cs="Times New Roman"/>
          <w:sz w:val="24"/>
          <w:szCs w:val="24"/>
          <w:shd w:val="clear" w:color="auto" w:fill="FFFFFF"/>
        </w:rPr>
        <w:t>, обеспечение охраны, укрепление здоровья и создание благоприятных условий для разностороннего развития личности, в том числе возможности удовлетворения потребности обучающихся в получении дополнительного образования.</w:t>
      </w:r>
    </w:p>
    <w:p w:rsidR="00E618FD" w:rsidRDefault="00E618FD">
      <w:pPr>
        <w:spacing w:after="0"/>
        <w:rPr>
          <w:rFonts w:ascii="Times New Roman" w:hAnsi="Times New Roman" w:cs="Times New Roman"/>
        </w:rPr>
      </w:pPr>
      <w:r w:rsidRPr="00E92FD8">
        <w:rPr>
          <w:rFonts w:ascii="Times New Roman" w:hAnsi="Times New Roman" w:cs="Times New Roman"/>
        </w:rPr>
        <w:t>В МБДОУ функционирует 6 групп: - младшая группа - средняя группа№1 - средняя группа №2 - старшая группа - подготовительная группа №1 - подготовительная группа №2.</w:t>
      </w:r>
    </w:p>
    <w:p w:rsidR="00637C4A" w:rsidRPr="009353A4" w:rsidRDefault="00637C4A" w:rsidP="00637C4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353A4">
        <w:rPr>
          <w:rFonts w:ascii="Times New Roman" w:hAnsi="Times New Roman" w:cs="Times New Roman"/>
          <w:b/>
          <w:sz w:val="24"/>
          <w:szCs w:val="24"/>
        </w:rPr>
        <w:t>2.Система управления образовательным учреждением</w:t>
      </w:r>
    </w:p>
    <w:p w:rsidR="00637C4A" w:rsidRPr="009353A4" w:rsidRDefault="00637C4A" w:rsidP="00637C4A">
      <w:pPr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 xml:space="preserve">Управление осуществляется на основе стратегического (Программа развития ДОУ) и тактического (годовой план) планирования в сотрудничестве педагогического и родительского коллективов. Управление детским садом строится на принципах единоначалия и самоуправления. Такой подход предполагает активное взаимодействие администрации и педагогического коллектива, что способствует повышению самосознания и ответственности каждого работника. В детском саду развиты следующие формы самоуправления: </w:t>
      </w:r>
    </w:p>
    <w:p w:rsidR="00637C4A" w:rsidRPr="009353A4" w:rsidRDefault="00637C4A" w:rsidP="00637C4A">
      <w:pPr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 xml:space="preserve">- общее собрание работников; </w:t>
      </w:r>
    </w:p>
    <w:p w:rsidR="00637C4A" w:rsidRPr="009353A4" w:rsidRDefault="00637C4A" w:rsidP="00637C4A">
      <w:pPr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lastRenderedPageBreak/>
        <w:t xml:space="preserve">- педагогический совет. </w:t>
      </w:r>
    </w:p>
    <w:p w:rsidR="00637C4A" w:rsidRPr="009353A4" w:rsidRDefault="00637C4A" w:rsidP="00637C4A">
      <w:pPr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 xml:space="preserve">Порядок выбора органов самоуправления и их компетенция определены Уставом. В соответствии с Уставом в МБДОУ организована деятельность Совета Учреждения  ДОУ. Непосредственное руководство дошкольным образовательным учреждением осуществляется заведующим, в лице </w:t>
      </w:r>
      <w:proofErr w:type="spellStart"/>
      <w:r w:rsidRPr="009353A4">
        <w:rPr>
          <w:rFonts w:ascii="Times New Roman" w:hAnsi="Times New Roman" w:cs="Times New Roman"/>
          <w:sz w:val="24"/>
          <w:szCs w:val="24"/>
        </w:rPr>
        <w:t>Самиевой</w:t>
      </w:r>
      <w:proofErr w:type="spellEnd"/>
      <w:r w:rsidRPr="009353A4">
        <w:rPr>
          <w:rFonts w:ascii="Times New Roman" w:hAnsi="Times New Roman" w:cs="Times New Roman"/>
          <w:sz w:val="24"/>
          <w:szCs w:val="24"/>
        </w:rPr>
        <w:t xml:space="preserve"> Наили </w:t>
      </w:r>
      <w:proofErr w:type="spellStart"/>
      <w:r w:rsidRPr="009353A4">
        <w:rPr>
          <w:rFonts w:ascii="Times New Roman" w:hAnsi="Times New Roman" w:cs="Times New Roman"/>
          <w:sz w:val="24"/>
          <w:szCs w:val="24"/>
        </w:rPr>
        <w:t>Раисовны</w:t>
      </w:r>
      <w:proofErr w:type="spellEnd"/>
      <w:r w:rsidRPr="009353A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37C4A" w:rsidRPr="009353A4" w:rsidRDefault="00637C4A" w:rsidP="00637C4A">
      <w:pPr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 xml:space="preserve">В детском саду </w:t>
      </w:r>
      <w:proofErr w:type="gramStart"/>
      <w:r w:rsidRPr="009353A4">
        <w:rPr>
          <w:rFonts w:ascii="Times New Roman" w:hAnsi="Times New Roman" w:cs="Times New Roman"/>
          <w:sz w:val="24"/>
          <w:szCs w:val="24"/>
        </w:rPr>
        <w:t>назначены</w:t>
      </w:r>
      <w:proofErr w:type="gramEnd"/>
      <w:r w:rsidRPr="009353A4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637C4A" w:rsidRPr="009353A4" w:rsidRDefault="00637C4A" w:rsidP="00637C4A">
      <w:pPr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sym w:font="Symbol" w:char="F0B7"/>
      </w:r>
      <w:r w:rsidRPr="009353A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353A4">
        <w:rPr>
          <w:rFonts w:ascii="Times New Roman" w:hAnsi="Times New Roman" w:cs="Times New Roman"/>
          <w:sz w:val="24"/>
          <w:szCs w:val="24"/>
        </w:rPr>
        <w:t>выполняющий</w:t>
      </w:r>
      <w:proofErr w:type="gramEnd"/>
      <w:r w:rsidRPr="009353A4">
        <w:rPr>
          <w:rFonts w:ascii="Times New Roman" w:hAnsi="Times New Roman" w:cs="Times New Roman"/>
          <w:sz w:val="24"/>
          <w:szCs w:val="24"/>
        </w:rPr>
        <w:t xml:space="preserve"> обязанности по охране труда – </w:t>
      </w:r>
      <w:proofErr w:type="spellStart"/>
      <w:r w:rsidRPr="009353A4">
        <w:rPr>
          <w:rFonts w:ascii="Times New Roman" w:hAnsi="Times New Roman" w:cs="Times New Roman"/>
          <w:sz w:val="24"/>
          <w:szCs w:val="24"/>
        </w:rPr>
        <w:t>Галлямова</w:t>
      </w:r>
      <w:proofErr w:type="spellEnd"/>
      <w:r w:rsidRPr="009353A4">
        <w:rPr>
          <w:rFonts w:ascii="Times New Roman" w:hAnsi="Times New Roman" w:cs="Times New Roman"/>
          <w:sz w:val="24"/>
          <w:szCs w:val="24"/>
        </w:rPr>
        <w:t xml:space="preserve"> А.Г. </w:t>
      </w:r>
    </w:p>
    <w:p w:rsidR="00637C4A" w:rsidRPr="009353A4" w:rsidRDefault="00637C4A" w:rsidP="00637C4A">
      <w:pPr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sym w:font="Symbol" w:char="F0B7"/>
      </w:r>
      <w:r w:rsidRPr="009353A4">
        <w:rPr>
          <w:rFonts w:ascii="Times New Roman" w:hAnsi="Times New Roman" w:cs="Times New Roman"/>
          <w:sz w:val="24"/>
          <w:szCs w:val="24"/>
        </w:rPr>
        <w:t xml:space="preserve"> председатель профсоюзного комитета ДОУ-</w:t>
      </w:r>
      <w:proofErr w:type="spellStart"/>
      <w:r w:rsidRPr="009353A4">
        <w:rPr>
          <w:rFonts w:ascii="Times New Roman" w:hAnsi="Times New Roman" w:cs="Times New Roman"/>
          <w:sz w:val="24"/>
          <w:szCs w:val="24"/>
        </w:rPr>
        <w:t>Камалетдинова</w:t>
      </w:r>
      <w:proofErr w:type="spellEnd"/>
      <w:r w:rsidRPr="009353A4">
        <w:rPr>
          <w:rFonts w:ascii="Times New Roman" w:hAnsi="Times New Roman" w:cs="Times New Roman"/>
          <w:sz w:val="24"/>
          <w:szCs w:val="24"/>
        </w:rPr>
        <w:t xml:space="preserve"> Л.Р.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085"/>
        <w:gridCol w:w="6486"/>
      </w:tblGrid>
      <w:tr w:rsidR="00DB5A04" w:rsidTr="008327A5">
        <w:tc>
          <w:tcPr>
            <w:tcW w:w="3085" w:type="dxa"/>
          </w:tcPr>
          <w:p w:rsidR="00DB5A04" w:rsidRDefault="00DB5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органа</w:t>
            </w:r>
          </w:p>
        </w:tc>
        <w:tc>
          <w:tcPr>
            <w:tcW w:w="6486" w:type="dxa"/>
          </w:tcPr>
          <w:p w:rsidR="00DB5A04" w:rsidRDefault="00DB5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Функции</w:t>
            </w:r>
          </w:p>
        </w:tc>
      </w:tr>
      <w:tr w:rsidR="00DB5A04" w:rsidTr="008327A5">
        <w:tc>
          <w:tcPr>
            <w:tcW w:w="3085" w:type="dxa"/>
          </w:tcPr>
          <w:p w:rsidR="00DB5A04" w:rsidRDefault="008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6486" w:type="dxa"/>
          </w:tcPr>
          <w:p w:rsidR="00DB5A04" w:rsidRDefault="008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Контролирует работу и обеспечивает эффективное взаимодействие всех структур организации, утверждает штатное расписание,  отчётные документы организации, осуществляет общее руководство МБДОУ</w:t>
            </w:r>
          </w:p>
        </w:tc>
      </w:tr>
      <w:tr w:rsidR="00DB5A04" w:rsidTr="008327A5">
        <w:tc>
          <w:tcPr>
            <w:tcW w:w="3085" w:type="dxa"/>
          </w:tcPr>
          <w:p w:rsidR="008327A5" w:rsidRDefault="008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Совет Учреждения- </w:t>
            </w:r>
          </w:p>
          <w:p w:rsidR="008327A5" w:rsidRDefault="008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высший коллегиальный </w:t>
            </w:r>
          </w:p>
          <w:p w:rsidR="00DB5A04" w:rsidRDefault="008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 управления</w:t>
            </w:r>
          </w:p>
        </w:tc>
        <w:tc>
          <w:tcPr>
            <w:tcW w:w="6486" w:type="dxa"/>
          </w:tcPr>
          <w:p w:rsidR="00DB5A04" w:rsidRDefault="008327A5" w:rsidP="008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Утверждает стратегические цели, направления и приоритеты развития, программу развития Учреждения, вносит предложения Учредителю  по улучшению финансово-  хозяйственной деятельности, по содержанию здания и сооружения, принимает локальные акты,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регламентирующее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деятельность коллегиальных органов управления, права и обязанности воспитанников, взаимоотношения Учреждения с родителями, осуществляет контроль организации питания </w:t>
            </w:r>
          </w:p>
        </w:tc>
      </w:tr>
      <w:tr w:rsidR="00DB5A04" w:rsidTr="008327A5">
        <w:tc>
          <w:tcPr>
            <w:tcW w:w="3085" w:type="dxa"/>
          </w:tcPr>
          <w:p w:rsidR="00DB5A04" w:rsidRDefault="008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9353A4">
              <w:rPr>
                <w:rFonts w:ascii="Times New Roman" w:hAnsi="Times New Roman" w:cs="Times New Roman"/>
                <w:sz w:val="24"/>
                <w:szCs w:val="24"/>
              </w:rPr>
              <w:t>бщее собрание работников</w:t>
            </w:r>
          </w:p>
        </w:tc>
        <w:tc>
          <w:tcPr>
            <w:tcW w:w="6486" w:type="dxa"/>
          </w:tcPr>
          <w:p w:rsidR="00DB5A04" w:rsidRDefault="008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Реализует право работников участвовать в управлении образовательной организации, в том числе</w:t>
            </w:r>
          </w:p>
          <w:p w:rsidR="008327A5" w:rsidRDefault="008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-участвовать в разработке и принятии коллективного договора. Правил внутреннего      трудового распорядка, изменений и дополнений к ним;</w:t>
            </w:r>
          </w:p>
          <w:p w:rsidR="008327A5" w:rsidRDefault="00477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прини</w:t>
            </w:r>
            <w:r w:rsidR="008327A5">
              <w:rPr>
                <w:rFonts w:ascii="Times New Roman" w:hAnsi="Times New Roman" w:cs="Times New Roman"/>
                <w:sz w:val="24"/>
                <w:szCs w:val="24"/>
              </w:rPr>
              <w:t>мать локальные акты, которые регламентиру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ет деятельность образовательной организации и связаны с правами и обязанностями работников;</w:t>
            </w:r>
          </w:p>
          <w:p w:rsidR="004775A7" w:rsidRDefault="00477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разрешать конфликтные ситуации между работниками и администрацией образовательной организации;</w:t>
            </w:r>
          </w:p>
          <w:p w:rsidR="004775A7" w:rsidRDefault="00477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вносить предложения по корректировке плана мероприятий организации, совершенствованию ее работы и развитию материальной базы.</w:t>
            </w:r>
          </w:p>
        </w:tc>
      </w:tr>
      <w:tr w:rsidR="00DB5A04" w:rsidTr="008327A5">
        <w:tc>
          <w:tcPr>
            <w:tcW w:w="3085" w:type="dxa"/>
          </w:tcPr>
          <w:p w:rsidR="00DB5A04" w:rsidRDefault="00477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Педагогический совет.</w:t>
            </w:r>
          </w:p>
        </w:tc>
        <w:tc>
          <w:tcPr>
            <w:tcW w:w="6486" w:type="dxa"/>
          </w:tcPr>
          <w:p w:rsidR="00DB5A04" w:rsidRDefault="00477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Осуществляет текущее руководство образовательной деятельностью МБДОУ «Центр развития ребенка – детский сад №4 города Арск», в том числе рассматривает вопросы:</w:t>
            </w:r>
          </w:p>
          <w:p w:rsidR="004775A7" w:rsidRDefault="00477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развитие образовательных услуг;</w:t>
            </w:r>
          </w:p>
          <w:p w:rsidR="004775A7" w:rsidRDefault="00477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регламентация образовательных отношений;</w:t>
            </w:r>
          </w:p>
          <w:p w:rsidR="004775A7" w:rsidRDefault="00477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разработки образовательных программ;</w:t>
            </w:r>
          </w:p>
          <w:p w:rsidR="004775A7" w:rsidRDefault="00477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-выбора учебных пособий, средств обучения и воспитания;</w:t>
            </w:r>
          </w:p>
          <w:p w:rsidR="004775A7" w:rsidRDefault="00477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-материально- техническ</w:t>
            </w:r>
            <w:r w:rsidR="000A3443">
              <w:rPr>
                <w:rFonts w:ascii="Times New Roman" w:hAnsi="Times New Roman" w:cs="Times New Roman"/>
                <w:sz w:val="24"/>
                <w:szCs w:val="24"/>
              </w:rPr>
              <w:t>ого обеспечения образовательного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процесса;</w:t>
            </w:r>
          </w:p>
          <w:p w:rsidR="004775A7" w:rsidRDefault="00477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аттестация, повышения квалификации педагогических работников. </w:t>
            </w:r>
          </w:p>
        </w:tc>
      </w:tr>
      <w:tr w:rsidR="00DB5A04" w:rsidTr="008327A5">
        <w:tc>
          <w:tcPr>
            <w:tcW w:w="3085" w:type="dxa"/>
          </w:tcPr>
          <w:p w:rsidR="00DB5A04" w:rsidRDefault="000A3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 родителей</w:t>
            </w:r>
          </w:p>
        </w:tc>
        <w:tc>
          <w:tcPr>
            <w:tcW w:w="6486" w:type="dxa"/>
          </w:tcPr>
          <w:p w:rsidR="00DB5A04" w:rsidRDefault="000A3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Содействует обеспечению оптимальных условий для организации образовательного процесса, проводит разъяснительную работу среди родителей (законных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представителей) воспитанников об их правах и обязанностях; оказывает содействие в мероприятий с детьми; рассматривает  обращение в свой адрес, а так же обращения по вопросам, отнесенным в настоящем положением к компетенции Совета родителей, по обучению руководителя МБДОУ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;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осуществляет согласование проектов локальных актов МБДОУ затрагивающих права и законные интересы воспитанников и их родителей; взаимодействует с другими органами самоуправления, общественными организациями по вопросу пропаганды традиции МБДОУ.</w:t>
            </w:r>
          </w:p>
        </w:tc>
      </w:tr>
    </w:tbl>
    <w:p w:rsidR="00560E3B" w:rsidRDefault="00560E3B" w:rsidP="00560E3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60E3B" w:rsidRDefault="00560E3B" w:rsidP="00560E3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353A4">
        <w:rPr>
          <w:rFonts w:ascii="Times New Roman" w:hAnsi="Times New Roman" w:cs="Times New Roman"/>
          <w:b/>
          <w:sz w:val="24"/>
          <w:szCs w:val="24"/>
        </w:rPr>
        <w:t>3. Анализ образовательного процесса</w:t>
      </w:r>
    </w:p>
    <w:p w:rsidR="00224333" w:rsidRPr="009353A4" w:rsidRDefault="00224333" w:rsidP="00224333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353A4">
        <w:rPr>
          <w:rFonts w:ascii="Times New Roman" w:hAnsi="Times New Roman" w:cs="Times New Roman"/>
          <w:sz w:val="24"/>
          <w:szCs w:val="24"/>
        </w:rPr>
        <w:t xml:space="preserve">Содержание образовательного процесса осуществлялось по основной образовательной программе ДОУ, составленной в соответствии с ФГОС ДО и с учетом примерной основной общеобразовательной программой дошкольного образования «От рождения до школы» Н.Е. </w:t>
      </w:r>
      <w:proofErr w:type="spellStart"/>
      <w:r w:rsidRPr="009353A4">
        <w:rPr>
          <w:rFonts w:ascii="Times New Roman" w:hAnsi="Times New Roman" w:cs="Times New Roman"/>
          <w:sz w:val="24"/>
          <w:szCs w:val="24"/>
        </w:rPr>
        <w:t>Вераксы</w:t>
      </w:r>
      <w:proofErr w:type="spellEnd"/>
      <w:r w:rsidRPr="009353A4">
        <w:rPr>
          <w:rFonts w:ascii="Times New Roman" w:hAnsi="Times New Roman" w:cs="Times New Roman"/>
          <w:sz w:val="24"/>
          <w:szCs w:val="24"/>
        </w:rPr>
        <w:t xml:space="preserve">, Т.С. Комаровой, </w:t>
      </w:r>
      <w:proofErr w:type="spellStart"/>
      <w:r w:rsidRPr="009353A4">
        <w:rPr>
          <w:rFonts w:ascii="Times New Roman" w:hAnsi="Times New Roman" w:cs="Times New Roman"/>
          <w:sz w:val="24"/>
          <w:szCs w:val="24"/>
        </w:rPr>
        <w:t>М.А.Васильевой</w:t>
      </w:r>
      <w:proofErr w:type="spellEnd"/>
      <w:r w:rsidRPr="009353A4">
        <w:rPr>
          <w:rFonts w:ascii="Times New Roman" w:hAnsi="Times New Roman" w:cs="Times New Roman"/>
          <w:sz w:val="24"/>
          <w:szCs w:val="24"/>
        </w:rPr>
        <w:t xml:space="preserve"> и Региональной программой дошкольного образования “</w:t>
      </w:r>
      <w:proofErr w:type="spellStart"/>
      <w:r w:rsidRPr="009353A4">
        <w:rPr>
          <w:rFonts w:ascii="Times New Roman" w:hAnsi="Times New Roman" w:cs="Times New Roman"/>
          <w:sz w:val="24"/>
          <w:szCs w:val="24"/>
        </w:rPr>
        <w:t>Сөенеч</w:t>
      </w:r>
      <w:proofErr w:type="spellEnd"/>
      <w:r w:rsidRPr="009353A4">
        <w:rPr>
          <w:rFonts w:ascii="Times New Roman" w:hAnsi="Times New Roman" w:cs="Times New Roman"/>
          <w:sz w:val="24"/>
          <w:szCs w:val="24"/>
        </w:rPr>
        <w:t xml:space="preserve">-Радость познания” под редакцией Р. К. </w:t>
      </w:r>
      <w:proofErr w:type="spellStart"/>
      <w:r w:rsidRPr="009353A4">
        <w:rPr>
          <w:rFonts w:ascii="Times New Roman" w:hAnsi="Times New Roman" w:cs="Times New Roman"/>
          <w:sz w:val="24"/>
          <w:szCs w:val="24"/>
        </w:rPr>
        <w:t>Шаеховой</w:t>
      </w:r>
      <w:proofErr w:type="spellEnd"/>
      <w:r w:rsidRPr="009353A4">
        <w:rPr>
          <w:rFonts w:ascii="Times New Roman" w:hAnsi="Times New Roman" w:cs="Times New Roman"/>
          <w:sz w:val="24"/>
          <w:szCs w:val="24"/>
        </w:rPr>
        <w:t>;</w:t>
      </w:r>
      <w:proofErr w:type="gramEnd"/>
      <w:r w:rsidRPr="009353A4">
        <w:rPr>
          <w:rFonts w:ascii="Times New Roman" w:hAnsi="Times New Roman" w:cs="Times New Roman"/>
          <w:sz w:val="24"/>
          <w:szCs w:val="24"/>
        </w:rPr>
        <w:t xml:space="preserve"> “</w:t>
      </w:r>
      <w:proofErr w:type="spellStart"/>
      <w:r w:rsidRPr="009353A4">
        <w:rPr>
          <w:rFonts w:ascii="Times New Roman" w:hAnsi="Times New Roman" w:cs="Times New Roman"/>
          <w:sz w:val="24"/>
          <w:szCs w:val="24"/>
        </w:rPr>
        <w:t>Балалар</w:t>
      </w:r>
      <w:proofErr w:type="spellEnd"/>
      <w:r w:rsidRPr="009353A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353A4">
        <w:rPr>
          <w:rFonts w:ascii="Times New Roman" w:hAnsi="Times New Roman" w:cs="Times New Roman"/>
          <w:sz w:val="24"/>
          <w:szCs w:val="24"/>
        </w:rPr>
        <w:t>бакчасында</w:t>
      </w:r>
      <w:proofErr w:type="spellEnd"/>
      <w:r w:rsidRPr="009353A4">
        <w:rPr>
          <w:rFonts w:ascii="Times New Roman" w:hAnsi="Times New Roman" w:cs="Times New Roman"/>
          <w:sz w:val="24"/>
          <w:szCs w:val="24"/>
        </w:rPr>
        <w:t xml:space="preserve"> рус </w:t>
      </w:r>
      <w:proofErr w:type="spellStart"/>
      <w:r w:rsidRPr="009353A4">
        <w:rPr>
          <w:rFonts w:ascii="Times New Roman" w:hAnsi="Times New Roman" w:cs="Times New Roman"/>
          <w:sz w:val="24"/>
          <w:szCs w:val="24"/>
        </w:rPr>
        <w:t>балаларына</w:t>
      </w:r>
      <w:proofErr w:type="spellEnd"/>
      <w:r w:rsidRPr="009353A4">
        <w:rPr>
          <w:rFonts w:ascii="Times New Roman" w:hAnsi="Times New Roman" w:cs="Times New Roman"/>
          <w:sz w:val="24"/>
          <w:szCs w:val="24"/>
        </w:rPr>
        <w:t xml:space="preserve"> татар теле </w:t>
      </w:r>
      <w:proofErr w:type="spellStart"/>
      <w:r w:rsidRPr="009353A4">
        <w:rPr>
          <w:rFonts w:ascii="Times New Roman" w:hAnsi="Times New Roman" w:cs="Times New Roman"/>
          <w:sz w:val="24"/>
          <w:szCs w:val="24"/>
        </w:rPr>
        <w:t>өйрәтү</w:t>
      </w:r>
      <w:proofErr w:type="spellEnd"/>
      <w:r w:rsidRPr="009353A4">
        <w:rPr>
          <w:rFonts w:ascii="Times New Roman" w:hAnsi="Times New Roman" w:cs="Times New Roman"/>
          <w:sz w:val="24"/>
          <w:szCs w:val="24"/>
        </w:rPr>
        <w:t xml:space="preserve">: программа, методик </w:t>
      </w:r>
      <w:proofErr w:type="spellStart"/>
      <w:r w:rsidRPr="009353A4">
        <w:rPr>
          <w:rFonts w:ascii="Times New Roman" w:hAnsi="Times New Roman" w:cs="Times New Roman"/>
          <w:sz w:val="24"/>
          <w:szCs w:val="24"/>
        </w:rPr>
        <w:t>киңәшлә</w:t>
      </w:r>
      <w:proofErr w:type="gramStart"/>
      <w:r w:rsidRPr="009353A4">
        <w:rPr>
          <w:rFonts w:ascii="Times New Roman" w:hAnsi="Times New Roman" w:cs="Times New Roman"/>
          <w:sz w:val="24"/>
          <w:szCs w:val="24"/>
        </w:rPr>
        <w:t>р</w:t>
      </w:r>
      <w:proofErr w:type="spellEnd"/>
      <w:proofErr w:type="gramEnd"/>
      <w:r w:rsidRPr="009353A4">
        <w:rPr>
          <w:rFonts w:ascii="Times New Roman" w:hAnsi="Times New Roman" w:cs="Times New Roman"/>
          <w:sz w:val="24"/>
          <w:szCs w:val="24"/>
        </w:rPr>
        <w:t xml:space="preserve">, диагностика. </w:t>
      </w:r>
      <w:proofErr w:type="spellStart"/>
      <w:r w:rsidRPr="009353A4">
        <w:rPr>
          <w:rFonts w:ascii="Times New Roman" w:hAnsi="Times New Roman" w:cs="Times New Roman"/>
          <w:sz w:val="24"/>
          <w:szCs w:val="24"/>
        </w:rPr>
        <w:t>Зарипова</w:t>
      </w:r>
      <w:proofErr w:type="spellEnd"/>
      <w:r w:rsidRPr="009353A4">
        <w:rPr>
          <w:rFonts w:ascii="Times New Roman" w:hAnsi="Times New Roman" w:cs="Times New Roman"/>
          <w:sz w:val="24"/>
          <w:szCs w:val="24"/>
        </w:rPr>
        <w:t xml:space="preserve"> З.М., </w:t>
      </w:r>
      <w:proofErr w:type="spellStart"/>
      <w:r w:rsidRPr="009353A4">
        <w:rPr>
          <w:rFonts w:ascii="Times New Roman" w:hAnsi="Times New Roman" w:cs="Times New Roman"/>
          <w:sz w:val="24"/>
          <w:szCs w:val="24"/>
        </w:rPr>
        <w:t>Р.С.Исаева</w:t>
      </w:r>
      <w:proofErr w:type="spellEnd"/>
      <w:r w:rsidRPr="009353A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353A4">
        <w:rPr>
          <w:rFonts w:ascii="Times New Roman" w:hAnsi="Times New Roman" w:cs="Times New Roman"/>
          <w:sz w:val="24"/>
          <w:szCs w:val="24"/>
        </w:rPr>
        <w:t>Р.Г.Кидрячева</w:t>
      </w:r>
      <w:proofErr w:type="spellEnd"/>
      <w:r w:rsidRPr="009353A4">
        <w:rPr>
          <w:rFonts w:ascii="Times New Roman" w:hAnsi="Times New Roman" w:cs="Times New Roman"/>
          <w:sz w:val="24"/>
          <w:szCs w:val="24"/>
        </w:rPr>
        <w:t xml:space="preserve"> и др., “</w:t>
      </w:r>
      <w:proofErr w:type="spellStart"/>
      <w:r w:rsidRPr="009353A4">
        <w:rPr>
          <w:rFonts w:ascii="Times New Roman" w:hAnsi="Times New Roman" w:cs="Times New Roman"/>
          <w:sz w:val="24"/>
          <w:szCs w:val="24"/>
        </w:rPr>
        <w:t>Туган</w:t>
      </w:r>
      <w:proofErr w:type="spellEnd"/>
      <w:r w:rsidRPr="009353A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353A4">
        <w:rPr>
          <w:rFonts w:ascii="Times New Roman" w:hAnsi="Times New Roman" w:cs="Times New Roman"/>
          <w:sz w:val="24"/>
          <w:szCs w:val="24"/>
        </w:rPr>
        <w:t>телдә</w:t>
      </w:r>
      <w:proofErr w:type="spellEnd"/>
      <w:r w:rsidRPr="009353A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353A4">
        <w:rPr>
          <w:rFonts w:ascii="Times New Roman" w:hAnsi="Times New Roman" w:cs="Times New Roman"/>
          <w:sz w:val="24"/>
          <w:szCs w:val="24"/>
        </w:rPr>
        <w:t>сөйләшәбез</w:t>
      </w:r>
      <w:proofErr w:type="spellEnd"/>
      <w:r w:rsidRPr="009353A4">
        <w:rPr>
          <w:rFonts w:ascii="Times New Roman" w:hAnsi="Times New Roman" w:cs="Times New Roman"/>
          <w:sz w:val="24"/>
          <w:szCs w:val="24"/>
        </w:rPr>
        <w:t xml:space="preserve">” УМК по обучению детей родному языку. </w:t>
      </w:r>
      <w:proofErr w:type="gramStart"/>
      <w:r w:rsidRPr="009353A4">
        <w:rPr>
          <w:rFonts w:ascii="Times New Roman" w:hAnsi="Times New Roman" w:cs="Times New Roman"/>
          <w:sz w:val="24"/>
          <w:szCs w:val="24"/>
        </w:rPr>
        <w:t xml:space="preserve">В. Ф. </w:t>
      </w:r>
      <w:proofErr w:type="spellStart"/>
      <w:r w:rsidRPr="009353A4">
        <w:rPr>
          <w:rFonts w:ascii="Times New Roman" w:hAnsi="Times New Roman" w:cs="Times New Roman"/>
          <w:sz w:val="24"/>
          <w:szCs w:val="24"/>
        </w:rPr>
        <w:t>Хазратова</w:t>
      </w:r>
      <w:proofErr w:type="spellEnd"/>
      <w:r w:rsidRPr="009353A4">
        <w:rPr>
          <w:rFonts w:ascii="Times New Roman" w:hAnsi="Times New Roman" w:cs="Times New Roman"/>
          <w:sz w:val="24"/>
          <w:szCs w:val="24"/>
        </w:rPr>
        <w:t>).</w:t>
      </w:r>
      <w:proofErr w:type="gramEnd"/>
      <w:r w:rsidRPr="009353A4">
        <w:rPr>
          <w:rFonts w:ascii="Times New Roman" w:hAnsi="Times New Roman" w:cs="Times New Roman"/>
          <w:sz w:val="24"/>
          <w:szCs w:val="24"/>
        </w:rPr>
        <w:t xml:space="preserve"> С целью повышения качества образования детей по отдельным направлениям развития ребенка используются следующие педагогические технологии: </w:t>
      </w:r>
    </w:p>
    <w:p w:rsidR="00224333" w:rsidRPr="009353A4" w:rsidRDefault="00224333" w:rsidP="00224333">
      <w:pPr>
        <w:jc w:val="both"/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 xml:space="preserve">-по музыкальному воспитанию и развитию в разделе «Слушание» - «Музыкальные шедевры» О. П. </w:t>
      </w:r>
      <w:proofErr w:type="spellStart"/>
      <w:r w:rsidRPr="009353A4">
        <w:rPr>
          <w:rFonts w:ascii="Times New Roman" w:hAnsi="Times New Roman" w:cs="Times New Roman"/>
          <w:sz w:val="24"/>
          <w:szCs w:val="24"/>
        </w:rPr>
        <w:t>Радыновой</w:t>
      </w:r>
      <w:proofErr w:type="spellEnd"/>
      <w:proofErr w:type="gramStart"/>
      <w:r w:rsidRPr="009353A4">
        <w:rPr>
          <w:rFonts w:ascii="Times New Roman" w:hAnsi="Times New Roman" w:cs="Times New Roman"/>
          <w:sz w:val="24"/>
          <w:szCs w:val="24"/>
        </w:rPr>
        <w:t xml:space="preserve">,; </w:t>
      </w:r>
      <w:proofErr w:type="gramEnd"/>
    </w:p>
    <w:p w:rsidR="00224333" w:rsidRPr="009353A4" w:rsidRDefault="00224333" w:rsidP="00224333">
      <w:pPr>
        <w:jc w:val="both"/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 xml:space="preserve">-по физическому воспитанию – методика физического развития детей дошкольного возраста Л.И. </w:t>
      </w:r>
      <w:proofErr w:type="spellStart"/>
      <w:r w:rsidRPr="009353A4">
        <w:rPr>
          <w:rFonts w:ascii="Times New Roman" w:hAnsi="Times New Roman" w:cs="Times New Roman"/>
          <w:sz w:val="24"/>
          <w:szCs w:val="24"/>
        </w:rPr>
        <w:t>Пензулаевой</w:t>
      </w:r>
      <w:proofErr w:type="spellEnd"/>
      <w:r w:rsidRPr="009353A4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224333" w:rsidRDefault="00224333" w:rsidP="00224333">
      <w:pPr>
        <w:jc w:val="both"/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>С целью повышения качества образования детей по отдельным направлениям развития ребенка так же используются следующие программы: Программа по воспитанию нравственности в семье и детских садах./</w:t>
      </w:r>
      <w:proofErr w:type="spellStart"/>
      <w:r w:rsidRPr="009353A4">
        <w:rPr>
          <w:rFonts w:ascii="Times New Roman" w:hAnsi="Times New Roman" w:cs="Times New Roman"/>
          <w:sz w:val="24"/>
          <w:szCs w:val="24"/>
        </w:rPr>
        <w:t>авт</w:t>
      </w:r>
      <w:proofErr w:type="spellEnd"/>
      <w:r w:rsidRPr="009353A4">
        <w:rPr>
          <w:rFonts w:ascii="Times New Roman" w:hAnsi="Times New Roman" w:cs="Times New Roman"/>
          <w:sz w:val="24"/>
          <w:szCs w:val="24"/>
        </w:rPr>
        <w:t>-сост.: К. В. Закирова, Р. А. Низамов</w:t>
      </w:r>
      <w:proofErr w:type="gramStart"/>
      <w:r w:rsidRPr="009353A4">
        <w:rPr>
          <w:rFonts w:ascii="Times New Roman" w:hAnsi="Times New Roman" w:cs="Times New Roman"/>
          <w:sz w:val="24"/>
          <w:szCs w:val="24"/>
        </w:rPr>
        <w:t>.-</w:t>
      </w:r>
      <w:proofErr w:type="gramEnd"/>
      <w:r w:rsidRPr="009353A4">
        <w:rPr>
          <w:rFonts w:ascii="Times New Roman" w:hAnsi="Times New Roman" w:cs="Times New Roman"/>
          <w:sz w:val="24"/>
          <w:szCs w:val="24"/>
        </w:rPr>
        <w:t xml:space="preserve">Казань. Издательство «Магариф»,2005; примерная (базисная) программа обучения детей дошкольного возраста правилам безопасного поведения на дорогах «Учебный план и программы обучения детей правилам безопасного поведения на дорогах в дошкольных образовательных учреждениях (региональный стандарт)» под ред. Р. Н. </w:t>
      </w:r>
      <w:proofErr w:type="spellStart"/>
      <w:r w:rsidRPr="009353A4">
        <w:rPr>
          <w:rFonts w:ascii="Times New Roman" w:hAnsi="Times New Roman" w:cs="Times New Roman"/>
          <w:sz w:val="24"/>
          <w:szCs w:val="24"/>
        </w:rPr>
        <w:t>Минниханова</w:t>
      </w:r>
      <w:proofErr w:type="spellEnd"/>
      <w:r w:rsidRPr="009353A4">
        <w:rPr>
          <w:rFonts w:ascii="Times New Roman" w:hAnsi="Times New Roman" w:cs="Times New Roman"/>
          <w:sz w:val="24"/>
          <w:szCs w:val="24"/>
        </w:rPr>
        <w:t xml:space="preserve">, И. А. </w:t>
      </w:r>
      <w:proofErr w:type="spellStart"/>
      <w:r w:rsidRPr="009353A4">
        <w:rPr>
          <w:rFonts w:ascii="Times New Roman" w:hAnsi="Times New Roman" w:cs="Times New Roman"/>
          <w:sz w:val="24"/>
          <w:szCs w:val="24"/>
        </w:rPr>
        <w:t>Халиуллина</w:t>
      </w:r>
      <w:proofErr w:type="spellEnd"/>
      <w:r w:rsidRPr="009353A4">
        <w:rPr>
          <w:rFonts w:ascii="Times New Roman" w:hAnsi="Times New Roman" w:cs="Times New Roman"/>
          <w:sz w:val="24"/>
          <w:szCs w:val="24"/>
        </w:rPr>
        <w:t xml:space="preserve">, Татарское </w:t>
      </w:r>
      <w:proofErr w:type="spellStart"/>
      <w:r w:rsidRPr="009353A4">
        <w:rPr>
          <w:rFonts w:ascii="Times New Roman" w:hAnsi="Times New Roman" w:cs="Times New Roman"/>
          <w:sz w:val="24"/>
          <w:szCs w:val="24"/>
        </w:rPr>
        <w:t>газетнокнижное</w:t>
      </w:r>
      <w:proofErr w:type="spellEnd"/>
      <w:r w:rsidRPr="009353A4">
        <w:rPr>
          <w:rFonts w:ascii="Times New Roman" w:hAnsi="Times New Roman" w:cs="Times New Roman"/>
          <w:sz w:val="24"/>
          <w:szCs w:val="24"/>
        </w:rPr>
        <w:t xml:space="preserve"> издательство; Казань, 1995; проект «</w:t>
      </w:r>
      <w:proofErr w:type="spellStart"/>
      <w:r w:rsidRPr="009353A4">
        <w:rPr>
          <w:rFonts w:ascii="Times New Roman" w:hAnsi="Times New Roman" w:cs="Times New Roman"/>
          <w:sz w:val="24"/>
          <w:szCs w:val="24"/>
        </w:rPr>
        <w:t>Семьеведение</w:t>
      </w:r>
      <w:proofErr w:type="spellEnd"/>
      <w:r w:rsidRPr="009353A4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9353A4">
        <w:rPr>
          <w:rFonts w:ascii="Times New Roman" w:hAnsi="Times New Roman" w:cs="Times New Roman"/>
          <w:sz w:val="24"/>
          <w:szCs w:val="24"/>
        </w:rPr>
        <w:t xml:space="preserve"> Сочетание данных программ и технологий позволяло решить в соответствии с возрастными психологическими особенностями детей следующие задачи:</w:t>
      </w:r>
    </w:p>
    <w:p w:rsidR="00224333" w:rsidRDefault="00224333" w:rsidP="00224333">
      <w:pPr>
        <w:jc w:val="both"/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 xml:space="preserve"> -создать условия для своевременного психического развития детей; </w:t>
      </w:r>
    </w:p>
    <w:p w:rsidR="00560E3B" w:rsidRDefault="00224333" w:rsidP="00224333">
      <w:pPr>
        <w:jc w:val="both"/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>-обеспечить каждому ребенку возможность радостно и содержательно прожить период дошкольного детства.</w:t>
      </w:r>
    </w:p>
    <w:p w:rsidR="00224333" w:rsidRPr="009353A4" w:rsidRDefault="00224333" w:rsidP="00224333">
      <w:pPr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 xml:space="preserve">Психологическое обеспечение образовательного процесса осуществлял педагог - психолог </w:t>
      </w:r>
      <w:r w:rsidR="00FC087B">
        <w:rPr>
          <w:rFonts w:ascii="Times New Roman" w:hAnsi="Times New Roman" w:cs="Times New Roman"/>
          <w:sz w:val="24"/>
          <w:szCs w:val="24"/>
        </w:rPr>
        <w:t>с</w:t>
      </w:r>
      <w:proofErr w:type="gramStart"/>
      <w:r w:rsidR="00FC087B">
        <w:rPr>
          <w:rFonts w:ascii="Times New Roman" w:hAnsi="Times New Roman" w:cs="Times New Roman"/>
          <w:sz w:val="24"/>
          <w:szCs w:val="24"/>
        </w:rPr>
        <w:t>1</w:t>
      </w:r>
      <w:proofErr w:type="gramEnd"/>
      <w:r w:rsidR="00FC087B">
        <w:rPr>
          <w:rFonts w:ascii="Times New Roman" w:hAnsi="Times New Roman" w:cs="Times New Roman"/>
          <w:sz w:val="24"/>
          <w:szCs w:val="24"/>
        </w:rPr>
        <w:t xml:space="preserve">.01 по31.05 Исламова А.Ф., с 01.09 </w:t>
      </w:r>
      <w:r>
        <w:rPr>
          <w:rFonts w:ascii="Times New Roman" w:hAnsi="Times New Roman" w:cs="Times New Roman"/>
          <w:sz w:val="24"/>
          <w:szCs w:val="24"/>
        </w:rPr>
        <w:t>Журавлёвой А.В.</w:t>
      </w:r>
      <w:r w:rsidRPr="009353A4">
        <w:rPr>
          <w:rFonts w:ascii="Times New Roman" w:hAnsi="Times New Roman" w:cs="Times New Roman"/>
          <w:sz w:val="24"/>
          <w:szCs w:val="24"/>
        </w:rPr>
        <w:t xml:space="preserve"> За учебный год использовались следующие виды деятельности: диагностическая, </w:t>
      </w:r>
      <w:proofErr w:type="spellStart"/>
      <w:r w:rsidRPr="009353A4">
        <w:rPr>
          <w:rFonts w:ascii="Times New Roman" w:hAnsi="Times New Roman" w:cs="Times New Roman"/>
          <w:sz w:val="24"/>
          <w:szCs w:val="24"/>
        </w:rPr>
        <w:t>развивающе</w:t>
      </w:r>
      <w:proofErr w:type="spellEnd"/>
      <w:r w:rsidRPr="009353A4">
        <w:rPr>
          <w:rFonts w:ascii="Times New Roman" w:hAnsi="Times New Roman" w:cs="Times New Roman"/>
          <w:sz w:val="24"/>
          <w:szCs w:val="24"/>
        </w:rPr>
        <w:t xml:space="preserve"> - коррекционная, профилактическая, консультативная. Работа проводилась с тремя категориями: педагоги, </w:t>
      </w:r>
      <w:r w:rsidRPr="009353A4">
        <w:rPr>
          <w:rFonts w:ascii="Times New Roman" w:hAnsi="Times New Roman" w:cs="Times New Roman"/>
          <w:sz w:val="24"/>
          <w:szCs w:val="24"/>
        </w:rPr>
        <w:lastRenderedPageBreak/>
        <w:t>родители и дети. Диагностическая работа: в зависимости от исследуемой проблемы использовались такие методы как: наблюдение, беседа, тестирование, которые позволили определить ряд проблем и наметить пути их разрешения. В работе были использованы следующие виды исследований:</w:t>
      </w:r>
    </w:p>
    <w:p w:rsidR="00224333" w:rsidRPr="009353A4" w:rsidRDefault="00224333" w:rsidP="00224333">
      <w:pPr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 xml:space="preserve"> -Наблюдение адаптации детей вновь поступивших в детский сад; </w:t>
      </w:r>
    </w:p>
    <w:p w:rsidR="00224333" w:rsidRPr="009353A4" w:rsidRDefault="00224333" w:rsidP="00224333">
      <w:pPr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>-Определение эмоционального состояния детей в дошкольном учреждении;</w:t>
      </w:r>
    </w:p>
    <w:p w:rsidR="00224333" w:rsidRPr="009353A4" w:rsidRDefault="00224333" w:rsidP="00224333">
      <w:pPr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 xml:space="preserve"> -Определение психологической готовности детей к школе; </w:t>
      </w:r>
    </w:p>
    <w:p w:rsidR="00224333" w:rsidRDefault="00224333" w:rsidP="00224333">
      <w:pPr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 xml:space="preserve">На начало учебного года стала актуальной проблема адаптации детей вновь поступивших в детский сад. На каждого ребенка заведен лист адаптации, в котором отмечаются поведенческие особенности ребенка, и подсчитывается уровень </w:t>
      </w:r>
      <w:proofErr w:type="spellStart"/>
      <w:r w:rsidRPr="009353A4">
        <w:rPr>
          <w:rFonts w:ascii="Times New Roman" w:hAnsi="Times New Roman" w:cs="Times New Roman"/>
          <w:sz w:val="24"/>
          <w:szCs w:val="24"/>
        </w:rPr>
        <w:t>адаптированности</w:t>
      </w:r>
      <w:proofErr w:type="spellEnd"/>
      <w:r w:rsidRPr="009353A4">
        <w:rPr>
          <w:rFonts w:ascii="Times New Roman" w:hAnsi="Times New Roman" w:cs="Times New Roman"/>
          <w:sz w:val="24"/>
          <w:szCs w:val="24"/>
        </w:rPr>
        <w:t xml:space="preserve"> ребенка к детскому саду. По результатам наблюдений и выявления уровня адаптации детей, воспитателям и родителям даны рекомендации психолога и медицинской сестры по взаимодействию с детьми с тяжелой степенью адаптации. </w:t>
      </w:r>
    </w:p>
    <w:p w:rsidR="00FC087B" w:rsidRPr="00016973" w:rsidRDefault="00FC087B" w:rsidP="00FC087B">
      <w:pPr>
        <w:rPr>
          <w:rFonts w:ascii="Times New Roman" w:hAnsi="Times New Roman" w:cs="Times New Roman"/>
          <w:sz w:val="24"/>
          <w:szCs w:val="24"/>
        </w:rPr>
      </w:pPr>
      <w:r w:rsidRPr="00016973">
        <w:rPr>
          <w:rFonts w:ascii="Times New Roman" w:hAnsi="Times New Roman" w:cs="Times New Roman"/>
          <w:sz w:val="24"/>
          <w:szCs w:val="24"/>
        </w:rPr>
        <w:t xml:space="preserve">Педагог-психолог провел большую работу по подготовке детей к школе. </w:t>
      </w:r>
    </w:p>
    <w:p w:rsidR="00FC087B" w:rsidRPr="009353A4" w:rsidRDefault="00FC087B" w:rsidP="00FC08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 согласия родителей (законных представителей) проводилась обследование воспитанников подготовительной группы на предмет оценки </w:t>
      </w:r>
      <w:proofErr w:type="spellStart"/>
      <w:r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предпосылок к учебной деятельности в количестве 30 человек.  </w:t>
      </w:r>
      <w:r w:rsidRPr="009353A4">
        <w:rPr>
          <w:rFonts w:ascii="Times New Roman" w:hAnsi="Times New Roman" w:cs="Times New Roman"/>
          <w:sz w:val="24"/>
          <w:szCs w:val="24"/>
        </w:rPr>
        <w:t>По итогам диагностики она осуществляла развивающую работу с детьми. Своевременно и грамотно провела диагностику развития. Качественная подготовка детей к школе осуществлялась благодаря профессионализму воспитателей подготовительной группы, их взаимодействию с семьями воспитанников, специалистами ДОУ (музыкальным руководителем, психологом, инструктором по ФК и т.д.). Изучение психологической готовност</w:t>
      </w:r>
      <w:r>
        <w:rPr>
          <w:rFonts w:ascii="Times New Roman" w:hAnsi="Times New Roman" w:cs="Times New Roman"/>
          <w:sz w:val="24"/>
          <w:szCs w:val="24"/>
        </w:rPr>
        <w:t xml:space="preserve">и к школе </w:t>
      </w:r>
      <w:r w:rsidRPr="009353A4">
        <w:rPr>
          <w:rFonts w:ascii="Times New Roman" w:hAnsi="Times New Roman" w:cs="Times New Roman"/>
          <w:sz w:val="24"/>
          <w:szCs w:val="24"/>
        </w:rPr>
        <w:t>показал, что уровень развития детей соответствует норме для дан</w:t>
      </w:r>
      <w:r>
        <w:rPr>
          <w:rFonts w:ascii="Times New Roman" w:hAnsi="Times New Roman" w:cs="Times New Roman"/>
          <w:sz w:val="24"/>
          <w:szCs w:val="24"/>
        </w:rPr>
        <w:t xml:space="preserve">ного периода.  </w:t>
      </w:r>
    </w:p>
    <w:p w:rsidR="00FC087B" w:rsidRDefault="00FC087B" w:rsidP="00FC087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24333" w:rsidRPr="00016973" w:rsidRDefault="00224333" w:rsidP="00FC087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16973">
        <w:rPr>
          <w:rFonts w:ascii="Times New Roman" w:hAnsi="Times New Roman" w:cs="Times New Roman"/>
          <w:sz w:val="24"/>
          <w:szCs w:val="24"/>
        </w:rPr>
        <w:t xml:space="preserve">Анализ адаптации детей. </w:t>
      </w:r>
    </w:p>
    <w:p w:rsidR="00224333" w:rsidRPr="009353A4" w:rsidRDefault="00FC087B" w:rsidP="00FC087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сентябре 2020</w:t>
      </w:r>
      <w:r w:rsidR="00224333" w:rsidRPr="009353A4">
        <w:rPr>
          <w:rFonts w:ascii="Times New Roman" w:hAnsi="Times New Roman" w:cs="Times New Roman"/>
          <w:sz w:val="24"/>
          <w:szCs w:val="24"/>
        </w:rPr>
        <w:t xml:space="preserve"> год</w:t>
      </w:r>
      <w:r>
        <w:rPr>
          <w:rFonts w:ascii="Times New Roman" w:hAnsi="Times New Roman" w:cs="Times New Roman"/>
          <w:sz w:val="24"/>
          <w:szCs w:val="24"/>
        </w:rPr>
        <w:t>а</w:t>
      </w:r>
      <w:r w:rsidR="00224333" w:rsidRPr="009353A4">
        <w:rPr>
          <w:rFonts w:ascii="Times New Roman" w:hAnsi="Times New Roman" w:cs="Times New Roman"/>
          <w:sz w:val="24"/>
          <w:szCs w:val="24"/>
        </w:rPr>
        <w:t xml:space="preserve"> в детском саду функционировала </w:t>
      </w:r>
      <w:r w:rsidR="00E36A25">
        <w:rPr>
          <w:rFonts w:ascii="Times New Roman" w:hAnsi="Times New Roman" w:cs="Times New Roman"/>
          <w:sz w:val="24"/>
          <w:szCs w:val="24"/>
        </w:rPr>
        <w:t>1 группа</w:t>
      </w:r>
      <w:r w:rsidR="00224333" w:rsidRPr="009353A4">
        <w:rPr>
          <w:rFonts w:ascii="Times New Roman" w:hAnsi="Times New Roman" w:cs="Times New Roman"/>
          <w:sz w:val="24"/>
          <w:szCs w:val="24"/>
        </w:rPr>
        <w:t xml:space="preserve"> младшег</w:t>
      </w:r>
      <w:r w:rsidR="00E36A25">
        <w:rPr>
          <w:rFonts w:ascii="Times New Roman" w:hAnsi="Times New Roman" w:cs="Times New Roman"/>
          <w:sz w:val="24"/>
          <w:szCs w:val="24"/>
        </w:rPr>
        <w:t>о возраста с общим количеством 28</w:t>
      </w:r>
      <w:r w:rsidR="00224333" w:rsidRPr="009353A4">
        <w:rPr>
          <w:rFonts w:ascii="Times New Roman" w:hAnsi="Times New Roman" w:cs="Times New Roman"/>
          <w:sz w:val="24"/>
          <w:szCs w:val="24"/>
        </w:rPr>
        <w:t xml:space="preserve"> , воспитатели </w:t>
      </w:r>
      <w:proofErr w:type="spellStart"/>
      <w:r w:rsidR="00E36A25">
        <w:rPr>
          <w:rFonts w:ascii="Times New Roman" w:hAnsi="Times New Roman" w:cs="Times New Roman"/>
          <w:sz w:val="24"/>
          <w:szCs w:val="24"/>
        </w:rPr>
        <w:t>Мухаметзянова</w:t>
      </w:r>
      <w:proofErr w:type="spellEnd"/>
      <w:r w:rsidR="00E36A25">
        <w:rPr>
          <w:rFonts w:ascii="Times New Roman" w:hAnsi="Times New Roman" w:cs="Times New Roman"/>
          <w:sz w:val="24"/>
          <w:szCs w:val="24"/>
        </w:rPr>
        <w:t xml:space="preserve"> Л.З. и </w:t>
      </w:r>
      <w:proofErr w:type="spellStart"/>
      <w:r w:rsidR="00E36A25">
        <w:rPr>
          <w:rFonts w:ascii="Times New Roman" w:hAnsi="Times New Roman" w:cs="Times New Roman"/>
          <w:sz w:val="24"/>
          <w:szCs w:val="24"/>
        </w:rPr>
        <w:t>Халиуллина</w:t>
      </w:r>
      <w:proofErr w:type="spellEnd"/>
      <w:r w:rsidR="00E36A25">
        <w:rPr>
          <w:rFonts w:ascii="Times New Roman" w:hAnsi="Times New Roman" w:cs="Times New Roman"/>
          <w:sz w:val="24"/>
          <w:szCs w:val="24"/>
        </w:rPr>
        <w:t xml:space="preserve"> Л.И.</w:t>
      </w:r>
      <w:r w:rsidR="00273A7C">
        <w:rPr>
          <w:rFonts w:ascii="Times New Roman" w:hAnsi="Times New Roman" w:cs="Times New Roman"/>
          <w:sz w:val="24"/>
          <w:szCs w:val="24"/>
        </w:rPr>
        <w:t xml:space="preserve"> Детский сад посещали 24 ребенка из 28 по списку.</w:t>
      </w:r>
      <w:r w:rsidR="00224333" w:rsidRPr="009353A4">
        <w:rPr>
          <w:rFonts w:ascii="Times New Roman" w:hAnsi="Times New Roman" w:cs="Times New Roman"/>
          <w:sz w:val="24"/>
          <w:szCs w:val="24"/>
        </w:rPr>
        <w:t xml:space="preserve"> По итогам адаптационного</w:t>
      </w:r>
      <w:r w:rsidR="00E36A25">
        <w:rPr>
          <w:rFonts w:ascii="Times New Roman" w:hAnsi="Times New Roman" w:cs="Times New Roman"/>
          <w:sz w:val="24"/>
          <w:szCs w:val="24"/>
        </w:rPr>
        <w:t xml:space="preserve"> периода: лёгкая адаптация (1-15 дней) -</w:t>
      </w:r>
      <w:r w:rsidR="00273A7C">
        <w:rPr>
          <w:rFonts w:ascii="Times New Roman" w:hAnsi="Times New Roman" w:cs="Times New Roman"/>
          <w:sz w:val="24"/>
          <w:szCs w:val="24"/>
        </w:rPr>
        <w:t>16</w:t>
      </w:r>
      <w:r w:rsidR="00224333" w:rsidRPr="009353A4">
        <w:rPr>
          <w:rFonts w:ascii="Times New Roman" w:hAnsi="Times New Roman" w:cs="Times New Roman"/>
          <w:sz w:val="24"/>
          <w:szCs w:val="24"/>
        </w:rPr>
        <w:t xml:space="preserve"> детей(</w:t>
      </w:r>
      <w:r w:rsidR="00273A7C">
        <w:rPr>
          <w:rFonts w:ascii="Times New Roman" w:hAnsi="Times New Roman" w:cs="Times New Roman"/>
          <w:sz w:val="24"/>
          <w:szCs w:val="24"/>
        </w:rPr>
        <w:t>66</w:t>
      </w:r>
      <w:r w:rsidR="00224333" w:rsidRPr="009353A4">
        <w:rPr>
          <w:rFonts w:ascii="Times New Roman" w:hAnsi="Times New Roman" w:cs="Times New Roman"/>
          <w:sz w:val="24"/>
          <w:szCs w:val="24"/>
        </w:rPr>
        <w:t>%); адаптация средней тяжести (до 30 дней) –</w:t>
      </w:r>
      <w:r w:rsidR="00163551">
        <w:rPr>
          <w:rFonts w:ascii="Times New Roman" w:hAnsi="Times New Roman" w:cs="Times New Roman"/>
          <w:sz w:val="24"/>
          <w:szCs w:val="24"/>
        </w:rPr>
        <w:t>6 детей (25</w:t>
      </w:r>
      <w:r w:rsidR="00224333" w:rsidRPr="009353A4">
        <w:rPr>
          <w:rFonts w:ascii="Times New Roman" w:hAnsi="Times New Roman" w:cs="Times New Roman"/>
          <w:sz w:val="24"/>
          <w:szCs w:val="24"/>
        </w:rPr>
        <w:t>%); адапта</w:t>
      </w:r>
      <w:r w:rsidR="00163551">
        <w:rPr>
          <w:rFonts w:ascii="Times New Roman" w:hAnsi="Times New Roman" w:cs="Times New Roman"/>
          <w:sz w:val="24"/>
          <w:szCs w:val="24"/>
        </w:rPr>
        <w:t>ция тяжёлая (свыше 30 дней) – 2 ребёнка (9%)</w:t>
      </w:r>
      <w:r w:rsidR="00224333" w:rsidRPr="009353A4">
        <w:rPr>
          <w:rFonts w:ascii="Times New Roman" w:hAnsi="Times New Roman" w:cs="Times New Roman"/>
          <w:sz w:val="24"/>
          <w:szCs w:val="24"/>
        </w:rPr>
        <w:t xml:space="preserve"> В наблюдаемых группах большая часть детей имеют высокий уровень адаптации на период первоначального исследования. </w:t>
      </w:r>
      <w:r w:rsidR="00224333" w:rsidRPr="009353A4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Каждому ребенку рано или поздно приходится «социализироваться», т. е. становится способным жить среди других людей. Это необходимый для всех этап. Значит, вопрос состоит только в том, когда и в каких условиях желательно проводить социализацию ребенка. В детском саду маленький человечек, попадая в коллектив своих ровесников, вступает с ними в жизненные взаимодействия. Здесь он приобретает опыт общения, понимания других людей, привычку не теряться. Этот опыт пригодится и позднее, в школе.</w:t>
      </w:r>
      <w:r w:rsidR="00224333" w:rsidRPr="009353A4">
        <w:rPr>
          <w:rFonts w:ascii="Times New Roman" w:hAnsi="Times New Roman" w:cs="Times New Roman"/>
          <w:sz w:val="24"/>
          <w:szCs w:val="24"/>
        </w:rPr>
        <w:t xml:space="preserve"> В период адаптации педагоги приложили максимум усилий, чтобы дети с желанием ходили в детский сад, быстрее привыкали к новым условиям. Ко всем детям осуществлялся индивидуальный подход. Общим психологический климат имеет положительную основу в сочетании с благоприятными условиями, поэтому дети с радостью ждут встречи с воспитателями и сверстниками вновь, стремятся попасть в комфортные условия. По результатам индивидуального обследования эмоционального состояния детей, педагогам рекомендовано обратить внимание на детей с неудовлетворительным эмоциональным состоянием, поддержать их, оказать моральную поддержку, чтобы дети чувствовали себя комфортно в условиях ДОУ. В группах ведется </w:t>
      </w:r>
      <w:r w:rsidR="00224333" w:rsidRPr="009353A4">
        <w:rPr>
          <w:rFonts w:ascii="Times New Roman" w:hAnsi="Times New Roman" w:cs="Times New Roman"/>
          <w:sz w:val="24"/>
          <w:szCs w:val="24"/>
        </w:rPr>
        <w:lastRenderedPageBreak/>
        <w:t xml:space="preserve">стабильная работа по формированию грамматического строя языка, звуковой культуре, активизации словаря и развитию связной речи. Педагоги приобщают детей к культуре чтения художественной литературы, читают детям книги, беседуют о </w:t>
      </w:r>
      <w:proofErr w:type="gramStart"/>
      <w:r w:rsidR="00224333" w:rsidRPr="009353A4">
        <w:rPr>
          <w:rFonts w:ascii="Times New Roman" w:hAnsi="Times New Roman" w:cs="Times New Roman"/>
          <w:sz w:val="24"/>
          <w:szCs w:val="24"/>
        </w:rPr>
        <w:t>прочитанном</w:t>
      </w:r>
      <w:proofErr w:type="gramEnd"/>
      <w:r w:rsidR="00224333" w:rsidRPr="009353A4">
        <w:rPr>
          <w:rFonts w:ascii="Times New Roman" w:hAnsi="Times New Roman" w:cs="Times New Roman"/>
          <w:sz w:val="24"/>
          <w:szCs w:val="24"/>
        </w:rPr>
        <w:t xml:space="preserve">. Недостатками в работе по развитию речи являются: не всегда правильная организация занятия по составлению различных видов рассказов и пересказов (необходимо тщательно продумывать вопросы и задания к этим занятиям), иногда - отсутствие мотивации перед занятием. В ДОУ созданы благоприятные условия для трудового воспитания детей (труд в природе, хозяйственно-бытовой труд, ручной труд). В ДОУ имеется огород для наблюдения, цветники, уголки природы в каждой группе, где дети учатся поведению и труду в природе, а в уголках хозяйственно-бытового труда имеется оборудование для привития трудовых навыков. Занятия по ручному труду, аппликации, конструированию формируют трудовые навыки, необходимые в быту. Педагоги ДОУ создают условия для художественно-эстетического развития детей в процессе изобразительной, музыкальной, театрализованной, а также свободной деятельности. </w:t>
      </w:r>
    </w:p>
    <w:p w:rsidR="00224333" w:rsidRPr="009353A4" w:rsidRDefault="00224333" w:rsidP="000169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 xml:space="preserve">Консультативная деятельность. </w:t>
      </w:r>
    </w:p>
    <w:p w:rsidR="00224333" w:rsidRPr="009353A4" w:rsidRDefault="00224333" w:rsidP="000169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>Консультативная работа проводилась с двумя категориями: педагоги и родители. Были затронуты проблемы в развитии детей, их поведения и отношении к окружающим, а так же вопросы будущих выпускников. Проблему в данной деятельности вызывает недостаточная заинтересованность родителей  в развитии и обучении детей в ДОУ.</w:t>
      </w:r>
    </w:p>
    <w:p w:rsidR="00224333" w:rsidRDefault="00224333" w:rsidP="002243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 xml:space="preserve">             В конце учебного года проведена педагогическая диагностика усвоения </w:t>
      </w:r>
      <w:proofErr w:type="gramStart"/>
      <w:r w:rsidRPr="009353A4">
        <w:rPr>
          <w:rFonts w:ascii="Times New Roman" w:hAnsi="Times New Roman" w:cs="Times New Roman"/>
          <w:sz w:val="24"/>
          <w:szCs w:val="24"/>
        </w:rPr>
        <w:t>про-граммы</w:t>
      </w:r>
      <w:proofErr w:type="gramEnd"/>
      <w:r w:rsidRPr="009353A4">
        <w:rPr>
          <w:rFonts w:ascii="Times New Roman" w:hAnsi="Times New Roman" w:cs="Times New Roman"/>
          <w:sz w:val="24"/>
          <w:szCs w:val="24"/>
        </w:rPr>
        <w:t xml:space="preserve"> детьми во всех возрастных группах. </w:t>
      </w:r>
    </w:p>
    <w:p w:rsidR="00D30F0A" w:rsidRPr="009353A4" w:rsidRDefault="00D30F0A" w:rsidP="00D30F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color w:val="FF0000"/>
          <w:sz w:val="24"/>
          <w:szCs w:val="24"/>
        </w:rPr>
        <w:t xml:space="preserve">            </w:t>
      </w:r>
      <w:r w:rsidR="00FC087B">
        <w:rPr>
          <w:rFonts w:ascii="Times New Roman" w:hAnsi="Times New Roman" w:cs="Times New Roman"/>
          <w:sz w:val="24"/>
          <w:szCs w:val="24"/>
        </w:rPr>
        <w:t xml:space="preserve"> В 2020 </w:t>
      </w:r>
      <w:r w:rsidRPr="009353A4">
        <w:rPr>
          <w:rFonts w:ascii="Times New Roman" w:hAnsi="Times New Roman" w:cs="Times New Roman"/>
          <w:sz w:val="24"/>
          <w:szCs w:val="24"/>
        </w:rPr>
        <w:t xml:space="preserve"> году учителем-логопедом </w:t>
      </w:r>
      <w:proofErr w:type="spellStart"/>
      <w:r w:rsidRPr="009353A4">
        <w:rPr>
          <w:rFonts w:ascii="Times New Roman" w:hAnsi="Times New Roman" w:cs="Times New Roman"/>
          <w:sz w:val="24"/>
          <w:szCs w:val="24"/>
        </w:rPr>
        <w:t>Фахриевой</w:t>
      </w:r>
      <w:proofErr w:type="spellEnd"/>
      <w:r w:rsidRPr="009353A4">
        <w:rPr>
          <w:rFonts w:ascii="Times New Roman" w:hAnsi="Times New Roman" w:cs="Times New Roman"/>
          <w:sz w:val="24"/>
          <w:szCs w:val="24"/>
        </w:rPr>
        <w:t xml:space="preserve"> Г.Т. в период с 1 по 15 сентября было  проведено логопедическое обследование детей подготовительной группы и старших групп.</w:t>
      </w:r>
    </w:p>
    <w:p w:rsidR="00D30F0A" w:rsidRPr="009353A4" w:rsidRDefault="00D30F0A" w:rsidP="00D30F0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>- Количество детей</w:t>
      </w:r>
      <w:r>
        <w:rPr>
          <w:rFonts w:ascii="Times New Roman" w:hAnsi="Times New Roman" w:cs="Times New Roman"/>
          <w:sz w:val="24"/>
          <w:szCs w:val="24"/>
        </w:rPr>
        <w:t xml:space="preserve"> занимающихся индивидуально – 34</w:t>
      </w:r>
      <w:r w:rsidRPr="009353A4">
        <w:rPr>
          <w:rFonts w:ascii="Times New Roman" w:hAnsi="Times New Roman" w:cs="Times New Roman"/>
          <w:sz w:val="24"/>
          <w:szCs w:val="24"/>
        </w:rPr>
        <w:t xml:space="preserve"> ребёнка;</w:t>
      </w:r>
    </w:p>
    <w:p w:rsidR="00D30F0A" w:rsidRPr="009353A4" w:rsidRDefault="00D30F0A" w:rsidP="00D30F0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>- Количество детей зан</w:t>
      </w:r>
      <w:r>
        <w:rPr>
          <w:rFonts w:ascii="Times New Roman" w:hAnsi="Times New Roman" w:cs="Times New Roman"/>
          <w:sz w:val="24"/>
          <w:szCs w:val="24"/>
        </w:rPr>
        <w:t>имающихся фронтально – 34</w:t>
      </w:r>
      <w:r w:rsidRPr="009353A4">
        <w:rPr>
          <w:rFonts w:ascii="Times New Roman" w:hAnsi="Times New Roman" w:cs="Times New Roman"/>
          <w:sz w:val="24"/>
          <w:szCs w:val="24"/>
        </w:rPr>
        <w:t xml:space="preserve"> детей.</w:t>
      </w:r>
    </w:p>
    <w:p w:rsidR="00D30F0A" w:rsidRPr="009353A4" w:rsidRDefault="00D30F0A" w:rsidP="00D30F0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>В неделю два раза велось с детьми дополнительное индивидуальное занятие с тяжёлым нарушением звукопроизношения.</w:t>
      </w:r>
    </w:p>
    <w:p w:rsidR="00D30F0A" w:rsidRPr="009353A4" w:rsidRDefault="00D30F0A" w:rsidP="00D30F0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eastAsia="Calibri" w:hAnsi="Times New Roman" w:cs="Times New Roman"/>
          <w:sz w:val="24"/>
          <w:szCs w:val="24"/>
        </w:rPr>
        <w:t xml:space="preserve"> По результатам логопедического обследования были сформированы 8 подгруппы по 3-4 ребёнка  в соответствии с выявленными нарушениями звукопроизношения. Занятия проводились 1раз в неделю с каждой подгруппой. Индивидуальная работа проводилась 2-3 раза в неделю, в зависимости от поставленного диагноза. Вся коррекционная работа (коррекционно-развивающие занятия, индивидуальная работа с детьми по постановке и автоматизации звуков, развитию фонематического слуха, формированию лексико-грамматического строя речи и т.д.)  была проведена в соответствии с календарно-тематическим планированием на </w:t>
      </w:r>
      <w:r>
        <w:rPr>
          <w:rFonts w:ascii="Times New Roman" w:hAnsi="Times New Roman" w:cs="Times New Roman"/>
          <w:sz w:val="24"/>
          <w:szCs w:val="24"/>
        </w:rPr>
        <w:t>2020-2021</w:t>
      </w:r>
      <w:r w:rsidRPr="009353A4">
        <w:rPr>
          <w:rFonts w:ascii="Times New Roman" w:hAnsi="Times New Roman" w:cs="Times New Roman"/>
          <w:sz w:val="24"/>
          <w:szCs w:val="24"/>
        </w:rPr>
        <w:t xml:space="preserve"> </w:t>
      </w:r>
      <w:r w:rsidRPr="009353A4">
        <w:rPr>
          <w:rFonts w:ascii="Times New Roman" w:eastAsia="Calibri" w:hAnsi="Times New Roman" w:cs="Times New Roman"/>
          <w:sz w:val="24"/>
          <w:szCs w:val="24"/>
        </w:rPr>
        <w:t>уч. год.</w:t>
      </w:r>
    </w:p>
    <w:p w:rsidR="00D30F0A" w:rsidRPr="009353A4" w:rsidRDefault="00D30F0A" w:rsidP="00D30F0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53A4">
        <w:rPr>
          <w:rFonts w:ascii="Times New Roman" w:eastAsia="Calibri" w:hAnsi="Times New Roman" w:cs="Times New Roman"/>
          <w:sz w:val="24"/>
          <w:szCs w:val="24"/>
        </w:rPr>
        <w:t xml:space="preserve">  В запланированные сроки (декабрь-январь) было проведено логопедическое обследование с целью выявления динамики развития речи в коррекционно-образовательном процессе каждого из ребёнка, занимающегося на </w:t>
      </w:r>
      <w:proofErr w:type="spellStart"/>
      <w:r w:rsidRPr="009353A4">
        <w:rPr>
          <w:rFonts w:ascii="Times New Roman" w:eastAsia="Calibri" w:hAnsi="Times New Roman" w:cs="Times New Roman"/>
          <w:sz w:val="24"/>
          <w:szCs w:val="24"/>
        </w:rPr>
        <w:t>логопункте</w:t>
      </w:r>
      <w:proofErr w:type="spellEnd"/>
      <w:r w:rsidRPr="009353A4">
        <w:rPr>
          <w:rFonts w:ascii="Times New Roman" w:eastAsia="Calibri" w:hAnsi="Times New Roman" w:cs="Times New Roman"/>
          <w:sz w:val="24"/>
          <w:szCs w:val="24"/>
        </w:rPr>
        <w:t>. 1</w:t>
      </w:r>
      <w:r>
        <w:rPr>
          <w:rFonts w:ascii="Times New Roman" w:eastAsia="Calibri" w:hAnsi="Times New Roman" w:cs="Times New Roman"/>
          <w:sz w:val="24"/>
          <w:szCs w:val="24"/>
        </w:rPr>
        <w:t>2</w:t>
      </w:r>
      <w:r w:rsidRPr="009353A4">
        <w:rPr>
          <w:rFonts w:ascii="Times New Roman" w:eastAsia="Calibri" w:hAnsi="Times New Roman" w:cs="Times New Roman"/>
          <w:sz w:val="24"/>
          <w:szCs w:val="24"/>
        </w:rPr>
        <w:t xml:space="preserve"> детей выпущены с чистой речью, остальные оставлены для продолжения коррекционной работы.  Зачислено еще 1</w:t>
      </w:r>
      <w:r>
        <w:rPr>
          <w:rFonts w:ascii="Times New Roman" w:eastAsia="Calibri" w:hAnsi="Times New Roman" w:cs="Times New Roman"/>
          <w:sz w:val="24"/>
          <w:szCs w:val="24"/>
        </w:rPr>
        <w:t>2</w:t>
      </w:r>
      <w:r w:rsidRPr="009353A4">
        <w:rPr>
          <w:rFonts w:ascii="Times New Roman" w:eastAsia="Calibri" w:hAnsi="Times New Roman" w:cs="Times New Roman"/>
          <w:sz w:val="24"/>
          <w:szCs w:val="24"/>
        </w:rPr>
        <w:t xml:space="preserve"> детей.</w:t>
      </w:r>
    </w:p>
    <w:p w:rsidR="00D30F0A" w:rsidRPr="009353A4" w:rsidRDefault="00D30F0A" w:rsidP="00FC087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53A4">
        <w:rPr>
          <w:rFonts w:ascii="Times New Roman" w:eastAsia="Calibri" w:hAnsi="Times New Roman" w:cs="Times New Roman"/>
          <w:sz w:val="24"/>
          <w:szCs w:val="24"/>
        </w:rPr>
        <w:t xml:space="preserve">  </w:t>
      </w:r>
      <w:bookmarkStart w:id="0" w:name="0"/>
      <w:bookmarkStart w:id="1" w:name="15b110a26eda8a19f72d42022067d9c6881b2b7a"/>
      <w:bookmarkEnd w:id="0"/>
      <w:bookmarkEnd w:id="1"/>
    </w:p>
    <w:p w:rsidR="00D30F0A" w:rsidRDefault="00D30F0A" w:rsidP="00FC087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53A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353A4">
        <w:rPr>
          <w:rFonts w:ascii="Times New Roman" w:eastAsia="Calibri" w:hAnsi="Times New Roman" w:cs="Times New Roman"/>
          <w:sz w:val="24"/>
          <w:szCs w:val="24"/>
        </w:rPr>
        <w:tab/>
        <w:t>С целью выявления детей с речевой патологией на протяжении всего учебного года проводилось первичное логопедическое обследование детей 4 – 7 лет ДОУ. Все дети, нуждающиеся в логопедической помощи, взяты на учёт, родители приглашены на консультации к учителю-логопеду в установленное время по графику работы логопеда.</w:t>
      </w:r>
    </w:p>
    <w:p w:rsidR="00FC087B" w:rsidRDefault="00FC087B" w:rsidP="00FC08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E3238" w:rsidRPr="009353A4" w:rsidRDefault="000E3238" w:rsidP="00FC08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>Физкультурно</w:t>
      </w:r>
      <w:r w:rsidR="00FC087B">
        <w:rPr>
          <w:rFonts w:ascii="Times New Roman" w:hAnsi="Times New Roman" w:cs="Times New Roman"/>
          <w:sz w:val="24"/>
          <w:szCs w:val="24"/>
        </w:rPr>
        <w:t>-</w:t>
      </w:r>
      <w:r w:rsidRPr="009353A4">
        <w:rPr>
          <w:rFonts w:ascii="Times New Roman" w:hAnsi="Times New Roman" w:cs="Times New Roman"/>
          <w:sz w:val="24"/>
          <w:szCs w:val="24"/>
        </w:rPr>
        <w:t xml:space="preserve">оздоровительную работу </w:t>
      </w:r>
      <w:proofErr w:type="gramStart"/>
      <w:r w:rsidRPr="009353A4">
        <w:rPr>
          <w:rFonts w:ascii="Times New Roman" w:hAnsi="Times New Roman" w:cs="Times New Roman"/>
          <w:sz w:val="24"/>
          <w:szCs w:val="24"/>
        </w:rPr>
        <w:t xml:space="preserve">проводит инструктор по физическому воспитанию </w:t>
      </w:r>
      <w:proofErr w:type="spellStart"/>
      <w:r w:rsidRPr="009353A4">
        <w:rPr>
          <w:rFonts w:ascii="Times New Roman" w:hAnsi="Times New Roman" w:cs="Times New Roman"/>
          <w:sz w:val="24"/>
          <w:szCs w:val="24"/>
        </w:rPr>
        <w:t>Камалетдинова</w:t>
      </w:r>
      <w:proofErr w:type="spellEnd"/>
      <w:r w:rsidRPr="009353A4">
        <w:rPr>
          <w:rFonts w:ascii="Times New Roman" w:hAnsi="Times New Roman" w:cs="Times New Roman"/>
          <w:sz w:val="24"/>
          <w:szCs w:val="24"/>
        </w:rPr>
        <w:t xml:space="preserve"> Л.Р. Показатели физического развития год от года имеют</w:t>
      </w:r>
      <w:proofErr w:type="gramEnd"/>
      <w:r w:rsidRPr="009353A4">
        <w:rPr>
          <w:rFonts w:ascii="Times New Roman" w:hAnsi="Times New Roman" w:cs="Times New Roman"/>
          <w:sz w:val="24"/>
          <w:szCs w:val="24"/>
        </w:rPr>
        <w:t xml:space="preserve"> устойчивую тенденцию. Для повышения эффективности физкультурно-оздоровительной работы необходимо повысить качество организованной образовательной деят</w:t>
      </w:r>
      <w:r>
        <w:rPr>
          <w:rFonts w:ascii="Times New Roman" w:hAnsi="Times New Roman" w:cs="Times New Roman"/>
          <w:sz w:val="24"/>
          <w:szCs w:val="24"/>
        </w:rPr>
        <w:t>ельности и мероприятий с детьми</w:t>
      </w:r>
      <w:r w:rsidRPr="009353A4">
        <w:rPr>
          <w:rFonts w:ascii="Times New Roman" w:hAnsi="Times New Roman" w:cs="Times New Roman"/>
          <w:sz w:val="24"/>
          <w:szCs w:val="24"/>
        </w:rPr>
        <w:t xml:space="preserve">, направленные на их физическое развитие. Результаты мониторинга освоения программного материала детьми всех возрастных групп на начало </w:t>
      </w:r>
      <w:r w:rsidRPr="009353A4">
        <w:rPr>
          <w:rFonts w:ascii="Times New Roman" w:hAnsi="Times New Roman" w:cs="Times New Roman"/>
          <w:sz w:val="24"/>
          <w:szCs w:val="24"/>
        </w:rPr>
        <w:lastRenderedPageBreak/>
        <w:t xml:space="preserve">учебного года показали </w:t>
      </w:r>
      <w:proofErr w:type="gramStart"/>
      <w:r w:rsidRPr="009353A4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9353A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353A4">
        <w:rPr>
          <w:rFonts w:ascii="Times New Roman" w:hAnsi="Times New Roman" w:cs="Times New Roman"/>
          <w:sz w:val="24"/>
          <w:szCs w:val="24"/>
        </w:rPr>
        <w:t>основном</w:t>
      </w:r>
      <w:proofErr w:type="gramEnd"/>
      <w:r w:rsidRPr="009353A4">
        <w:rPr>
          <w:rFonts w:ascii="Times New Roman" w:hAnsi="Times New Roman" w:cs="Times New Roman"/>
          <w:sz w:val="24"/>
          <w:szCs w:val="24"/>
        </w:rPr>
        <w:t xml:space="preserve"> средний уровень, В детском саду  созданы условия для сохранения и укрепления физического здоровья детей. Показатели физического развития год от года имеют тенденцию к росту. Для повышения эффективности физкультурно-оздоровительной работы необходимо включить в индивидуальный план работы с детьми  мероприятия, направленные на их физическое развитие. </w:t>
      </w:r>
    </w:p>
    <w:p w:rsidR="0027537F" w:rsidRDefault="0027537F" w:rsidP="0027537F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</w:rPr>
        <w:t>Образовательная деятельность осуществляется в процессе организации различных видов детской деятельности, осуществляемой в ходе режимных моментов, самостоятельной деятельности детей, совместной деятельности педагогов и детей, взаимодействия с родителями воспитанников.</w:t>
      </w:r>
    </w:p>
    <w:p w:rsidR="0027537F" w:rsidRPr="0027537F" w:rsidRDefault="0027537F" w:rsidP="0027537F">
      <w:pPr>
        <w:pStyle w:val="c1"/>
        <w:shd w:val="clear" w:color="auto" w:fill="FFFFFF"/>
        <w:spacing w:before="0" w:beforeAutospacing="0" w:after="0" w:afterAutospacing="0"/>
        <w:jc w:val="both"/>
        <w:rPr>
          <w:rFonts w:ascii="Calibri" w:hAnsi="Calibri"/>
          <w:sz w:val="22"/>
          <w:szCs w:val="22"/>
        </w:rPr>
      </w:pPr>
      <w:r>
        <w:rPr>
          <w:rStyle w:val="c0"/>
          <w:color w:val="000000"/>
        </w:rPr>
        <w:t>        Основной формой работы с детьми дошкольного возраста и ведущим видом деятельности для них является игра. Образовательный процесс реализуется в соответствующих дошкольному возрасту формах работы с детьми. В ДОО созданы организационно-методические условия для решения задач по охране жизни и укреплению здоровья детей; обеспечения интеллектуального, личностного и физического развития ребенка; приобщения к общечеловеческим ценностям; взаимодействия с семьей для обеспечения полноценного развития ребенка.</w:t>
      </w:r>
      <w:r w:rsidRPr="0027537F">
        <w:rPr>
          <w:color w:val="FF0000"/>
        </w:rPr>
        <w:t xml:space="preserve"> </w:t>
      </w:r>
      <w:r w:rsidRPr="0027537F">
        <w:t xml:space="preserve">Из результатов диагностики видно, что освоение программы в детском саду осуществляется достаточно равномерно. Все педагоги отметили положительную динамику развития детей в течение учебного года. Наиболее успешно освоена область  «Социально – коммуникативное развитие».  Более низкие показатели в областях </w:t>
      </w:r>
      <w:proofErr w:type="gramStart"/>
      <w:r w:rsidRPr="0027537F">
        <w:t>:»</w:t>
      </w:r>
      <w:proofErr w:type="gramEnd"/>
      <w:r w:rsidRPr="0027537F">
        <w:t>Речевое развитие  , и «Познавательное развитие»</w:t>
      </w:r>
      <w:r>
        <w:t>.</w:t>
      </w:r>
    </w:p>
    <w:p w:rsidR="0027537F" w:rsidRDefault="0027537F" w:rsidP="0027537F">
      <w:pPr>
        <w:spacing w:after="0" w:line="240" w:lineRule="auto"/>
        <w:ind w:firstLine="708"/>
        <w:jc w:val="both"/>
        <w:rPr>
          <w:rStyle w:val="c0"/>
          <w:rFonts w:ascii="Times New Roman" w:hAnsi="Times New Roman" w:cs="Times New Roman"/>
          <w:color w:val="000000"/>
          <w:sz w:val="24"/>
          <w:szCs w:val="24"/>
        </w:rPr>
      </w:pPr>
      <w:r w:rsidRPr="0027537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 ДОО созданы условия для организации дополнительного образования воспитанников.  </w:t>
      </w:r>
      <w:r w:rsidRPr="0027537F">
        <w:rPr>
          <w:rStyle w:val="c0"/>
          <w:rFonts w:ascii="Times New Roman" w:hAnsi="Times New Roman" w:cs="Times New Roman"/>
          <w:color w:val="000000"/>
          <w:sz w:val="24"/>
          <w:szCs w:val="24"/>
        </w:rPr>
        <w:t xml:space="preserve">В </w:t>
      </w:r>
      <w:r w:rsidR="00FC087B">
        <w:rPr>
          <w:rStyle w:val="c0"/>
          <w:rFonts w:ascii="Times New Roman" w:hAnsi="Times New Roman" w:cs="Times New Roman"/>
          <w:color w:val="000000"/>
          <w:sz w:val="24"/>
          <w:szCs w:val="24"/>
        </w:rPr>
        <w:t>2020</w:t>
      </w:r>
      <w:r w:rsidRPr="0027537F">
        <w:rPr>
          <w:rStyle w:val="c0"/>
          <w:rFonts w:ascii="Times New Roman" w:hAnsi="Times New Roman" w:cs="Times New Roman"/>
          <w:color w:val="000000"/>
          <w:sz w:val="24"/>
          <w:szCs w:val="24"/>
        </w:rPr>
        <w:t>г. в МБДОУ функционировало 2 кружка: «Юные шахматисты» и «Подготовка к школе».</w:t>
      </w:r>
    </w:p>
    <w:p w:rsidR="0027537F" w:rsidRPr="009353A4" w:rsidRDefault="0027537F" w:rsidP="0027537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bCs/>
          <w:sz w:val="24"/>
          <w:szCs w:val="24"/>
        </w:rPr>
        <w:t>Факторы, способствующие успешной реализации образовательного процесса:</w:t>
      </w:r>
    </w:p>
    <w:p w:rsidR="0027537F" w:rsidRPr="009353A4" w:rsidRDefault="0027537F" w:rsidP="0027537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 xml:space="preserve">       -стремление педагогов к совершенствованию </w:t>
      </w:r>
      <w:proofErr w:type="spellStart"/>
      <w:r w:rsidRPr="009353A4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9353A4">
        <w:rPr>
          <w:rFonts w:ascii="Times New Roman" w:hAnsi="Times New Roman" w:cs="Times New Roman"/>
          <w:sz w:val="24"/>
          <w:szCs w:val="24"/>
        </w:rPr>
        <w:t>-образовательного процесса посредством использования современных педагогических технологий.</w:t>
      </w:r>
    </w:p>
    <w:p w:rsidR="0027537F" w:rsidRPr="009353A4" w:rsidRDefault="0027537F" w:rsidP="0027537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-п</w:t>
      </w:r>
      <w:r w:rsidRPr="009353A4">
        <w:rPr>
          <w:rFonts w:ascii="Times New Roman" w:hAnsi="Times New Roman" w:cs="Times New Roman"/>
          <w:sz w:val="24"/>
          <w:szCs w:val="24"/>
        </w:rPr>
        <w:t>ланирование и организация образовательного процесса на основе сравнительного анализа педагогической диагностики.</w:t>
      </w:r>
    </w:p>
    <w:p w:rsidR="0027537F" w:rsidRPr="009353A4" w:rsidRDefault="0027537F" w:rsidP="0027537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 xml:space="preserve">       -Осуществление эффективного психологического сопровождения образовательного процесса;</w:t>
      </w:r>
    </w:p>
    <w:p w:rsidR="0027537F" w:rsidRPr="009353A4" w:rsidRDefault="0027537F" w:rsidP="0027537F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353A4">
        <w:rPr>
          <w:rFonts w:ascii="Times New Roman" w:hAnsi="Times New Roman" w:cs="Times New Roman"/>
          <w:b/>
          <w:bCs/>
          <w:sz w:val="24"/>
          <w:szCs w:val="24"/>
        </w:rPr>
        <w:t xml:space="preserve">           </w:t>
      </w:r>
      <w:r w:rsidRPr="009353A4">
        <w:rPr>
          <w:rFonts w:ascii="Times New Roman" w:hAnsi="Times New Roman" w:cs="Times New Roman"/>
          <w:bCs/>
          <w:sz w:val="24"/>
          <w:szCs w:val="24"/>
        </w:rPr>
        <w:t xml:space="preserve">Факторы, препятствующие реализации образовательного процесса:                         - </w:t>
      </w:r>
      <w:r w:rsidRPr="009353A4">
        <w:rPr>
          <w:rFonts w:ascii="Times New Roman" w:hAnsi="Times New Roman" w:cs="Times New Roman"/>
          <w:sz w:val="24"/>
          <w:szCs w:val="24"/>
        </w:rPr>
        <w:t xml:space="preserve">недостаточные </w:t>
      </w:r>
      <w:proofErr w:type="spellStart"/>
      <w:r w:rsidRPr="009353A4">
        <w:rPr>
          <w:rFonts w:ascii="Times New Roman" w:hAnsi="Times New Roman" w:cs="Times New Roman"/>
          <w:sz w:val="24"/>
          <w:szCs w:val="24"/>
        </w:rPr>
        <w:t>межпредметные</w:t>
      </w:r>
      <w:proofErr w:type="spellEnd"/>
      <w:r w:rsidRPr="009353A4">
        <w:rPr>
          <w:rFonts w:ascii="Times New Roman" w:hAnsi="Times New Roman" w:cs="Times New Roman"/>
          <w:sz w:val="24"/>
          <w:szCs w:val="24"/>
        </w:rPr>
        <w:t xml:space="preserve"> связи в работе воспитателей и специалистов;</w:t>
      </w:r>
      <w:r w:rsidRPr="009353A4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27537F" w:rsidRPr="004E6967" w:rsidRDefault="0027537F" w:rsidP="004E6967">
      <w:pPr>
        <w:spacing w:after="0" w:line="240" w:lineRule="auto"/>
        <w:jc w:val="both"/>
        <w:rPr>
          <w:rStyle w:val="c0"/>
          <w:rFonts w:ascii="Times New Roman" w:hAnsi="Times New Roman" w:cs="Times New Roman"/>
          <w:bCs/>
          <w:sz w:val="24"/>
          <w:szCs w:val="24"/>
        </w:rPr>
      </w:pPr>
      <w:r w:rsidRPr="009353A4">
        <w:rPr>
          <w:rFonts w:ascii="Times New Roman" w:hAnsi="Times New Roman" w:cs="Times New Roman"/>
          <w:bCs/>
          <w:sz w:val="24"/>
          <w:szCs w:val="24"/>
        </w:rPr>
        <w:t>-</w:t>
      </w:r>
      <w:r w:rsidRPr="009353A4">
        <w:rPr>
          <w:rFonts w:ascii="Times New Roman" w:hAnsi="Times New Roman" w:cs="Times New Roman"/>
          <w:sz w:val="24"/>
          <w:szCs w:val="24"/>
        </w:rPr>
        <w:t>недостаточное включение родителей в образовательный процесс.</w:t>
      </w:r>
    </w:p>
    <w:p w:rsidR="00FC087B" w:rsidRDefault="0027537F" w:rsidP="00E16729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27537F">
        <w:rPr>
          <w:rStyle w:val="c0"/>
          <w:rFonts w:ascii="Times New Roman" w:hAnsi="Times New Roman" w:cs="Times New Roman"/>
          <w:color w:val="000000"/>
          <w:sz w:val="24"/>
          <w:szCs w:val="24"/>
        </w:rPr>
        <w:t xml:space="preserve">Вывод:  </w:t>
      </w:r>
      <w:r w:rsidRPr="0027537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Образовательный процесс в ДОО организован в соответствии с основными направлениями социально-экономического развития Российской Федерации, государственной политикой в сфере образования, ФГОС </w:t>
      </w:r>
      <w:proofErr w:type="gramStart"/>
      <w:r w:rsidRPr="0027537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ДО</w:t>
      </w:r>
      <w:proofErr w:type="gramEnd"/>
      <w:r w:rsidRPr="0027537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</w:t>
      </w:r>
      <w:proofErr w:type="gramStart"/>
      <w:r w:rsidRPr="0027537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образовательной</w:t>
      </w:r>
      <w:proofErr w:type="gramEnd"/>
      <w:r w:rsidRPr="0027537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программой дошкольного образования МБДОУ «ЦРР – детский сад №4».</w:t>
      </w:r>
      <w:r w:rsidRPr="0027537F">
        <w:rPr>
          <w:rFonts w:ascii="Times New Roman" w:hAnsi="Times New Roman" w:cs="Times New Roman"/>
          <w:color w:val="FF0000"/>
          <w:sz w:val="24"/>
          <w:szCs w:val="24"/>
        </w:rPr>
        <w:t xml:space="preserve">  </w:t>
      </w:r>
    </w:p>
    <w:p w:rsidR="00E16729" w:rsidRPr="00E16729" w:rsidRDefault="00E16729" w:rsidP="00E16729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4E6967" w:rsidRDefault="004E6967" w:rsidP="004E6967">
      <w:pPr>
        <w:jc w:val="center"/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>4. Анализ состояния работы с кадрами.</w:t>
      </w:r>
    </w:p>
    <w:p w:rsidR="004E6967" w:rsidRPr="004E6967" w:rsidRDefault="004E6967" w:rsidP="004E696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4E69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Pr="004E69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 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ЦРР – детский сад №4 города Арск</w:t>
      </w:r>
      <w:r w:rsidRPr="004E69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созданы необходимые условия для профессионального роста сотрудников. Имеется перспективный план повышения квалификации (профессиональной переподготовки) и аттестации педагогов. Педагоги активно участвуют в городских методических объединениях, семинарах, профессиональных конкурсах разного уровня. Инновационный опыт педагогов размещен на международных образовательных порталах в сети интернет.</w:t>
      </w:r>
    </w:p>
    <w:p w:rsidR="004E6967" w:rsidRPr="004E6967" w:rsidRDefault="004E6967" w:rsidP="004E6967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4E69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Общее количество сотрудников  М</w:t>
      </w:r>
      <w:r w:rsidR="00FC08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Pr="004E69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 «</w:t>
      </w:r>
      <w:r w:rsidR="00635E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ЦР</w:t>
      </w:r>
      <w:proofErr w:type="gramStart"/>
      <w:r w:rsidR="00635E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Р-</w:t>
      </w:r>
      <w:proofErr w:type="gramEnd"/>
      <w:r w:rsidR="00635E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детский сад №4 города Арск</w:t>
      </w:r>
      <w:r w:rsidRPr="004E69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составляет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42</w:t>
      </w:r>
      <w:r w:rsidRPr="004E69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человек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4E69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из них: заведующая -1, старший воспитатель - 1, воспитателей – </w:t>
      </w:r>
      <w:r w:rsidR="00635E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12, музыкальные руководители - 2</w:t>
      </w:r>
      <w:r w:rsidRPr="004E69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; инструктор по физической культуре - 1, учитель-логопед - 1;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педагог – психолог -1; воспитатель по обучению татарскому языку – 1; воспитатель по обучению английскому языку </w:t>
      </w:r>
      <w:r w:rsidR="00635E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</w:t>
      </w:r>
      <w:r w:rsidRPr="004E69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</w:p>
    <w:tbl>
      <w:tblPr>
        <w:tblW w:w="9620" w:type="dxa"/>
        <w:tblInd w:w="-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06"/>
        <w:gridCol w:w="1818"/>
        <w:gridCol w:w="2268"/>
        <w:gridCol w:w="2127"/>
        <w:gridCol w:w="1701"/>
      </w:tblGrid>
      <w:tr w:rsidR="004E6967" w:rsidRPr="004E6967" w:rsidTr="004E6967">
        <w:tc>
          <w:tcPr>
            <w:tcW w:w="170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E6967" w:rsidRPr="004E6967" w:rsidRDefault="004E6967" w:rsidP="004E6967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69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Количество педагогических работников</w:t>
            </w:r>
          </w:p>
        </w:tc>
        <w:tc>
          <w:tcPr>
            <w:tcW w:w="181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E6967" w:rsidRPr="004E6967" w:rsidRDefault="004E6967" w:rsidP="004E6967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69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 них внешние совместители</w:t>
            </w:r>
          </w:p>
        </w:tc>
        <w:tc>
          <w:tcPr>
            <w:tcW w:w="609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E6967" w:rsidRPr="004E6967" w:rsidRDefault="004E6967" w:rsidP="004E6967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69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Количество педагогов, имеющих</w:t>
            </w:r>
          </w:p>
        </w:tc>
      </w:tr>
      <w:tr w:rsidR="004E6967" w:rsidRPr="004E6967" w:rsidTr="004E6967">
        <w:tc>
          <w:tcPr>
            <w:tcW w:w="170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4E6967" w:rsidRPr="004E6967" w:rsidRDefault="004E6967" w:rsidP="004E696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181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4E6967" w:rsidRPr="004E6967" w:rsidRDefault="004E6967" w:rsidP="004E696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E6967" w:rsidRPr="004E6967" w:rsidRDefault="004E6967" w:rsidP="004E6967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69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Высшую квалификационную </w:t>
            </w:r>
            <w:r w:rsidRPr="004E69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категорию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E6967" w:rsidRPr="004E6967" w:rsidRDefault="004E6967" w:rsidP="004E6967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69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 xml:space="preserve">Первую квалификационную </w:t>
            </w:r>
            <w:r w:rsidRPr="004E69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категорию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E6967" w:rsidRPr="004E6967" w:rsidRDefault="004E6967" w:rsidP="004E6967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69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 xml:space="preserve">Соответствие занимаемой </w:t>
            </w:r>
            <w:r w:rsidRPr="004E69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должности</w:t>
            </w:r>
          </w:p>
        </w:tc>
      </w:tr>
      <w:tr w:rsidR="004E6967" w:rsidRPr="004E6967" w:rsidTr="004E6967">
        <w:tc>
          <w:tcPr>
            <w:tcW w:w="1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E6967" w:rsidRPr="004E6967" w:rsidRDefault="00635E62" w:rsidP="004E6967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21</w:t>
            </w:r>
          </w:p>
        </w:tc>
        <w:tc>
          <w:tcPr>
            <w:tcW w:w="1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E6967" w:rsidRPr="004E6967" w:rsidRDefault="00635E62" w:rsidP="004E6967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E6967" w:rsidRPr="004E6967" w:rsidRDefault="004E6967" w:rsidP="004E6967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E6967" w:rsidRPr="004E6967" w:rsidRDefault="00635E62" w:rsidP="004E6967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E6967" w:rsidRPr="004E6967" w:rsidRDefault="00635E62" w:rsidP="004E6967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E6967" w:rsidRPr="004E6967" w:rsidTr="004E6967">
        <w:tc>
          <w:tcPr>
            <w:tcW w:w="1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E6967" w:rsidRPr="004E6967" w:rsidRDefault="004E6967" w:rsidP="004E6967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69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E6967" w:rsidRPr="004E6967" w:rsidRDefault="004E6967" w:rsidP="004E6967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E6967" w:rsidRPr="004E6967" w:rsidRDefault="004E6967" w:rsidP="004E6967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69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17%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E6967" w:rsidRPr="004E6967" w:rsidRDefault="00635E62" w:rsidP="004E6967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71</w:t>
            </w:r>
            <w:r w:rsidR="004E6967" w:rsidRPr="004E69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E6967" w:rsidRPr="004E6967" w:rsidRDefault="004E6967" w:rsidP="004E6967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69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14%</w:t>
            </w:r>
          </w:p>
        </w:tc>
      </w:tr>
    </w:tbl>
    <w:p w:rsidR="004E6967" w:rsidRPr="004E6967" w:rsidRDefault="004E6967" w:rsidP="004E6967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9620" w:type="dxa"/>
        <w:tblInd w:w="-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30"/>
        <w:gridCol w:w="2562"/>
        <w:gridCol w:w="3828"/>
      </w:tblGrid>
      <w:tr w:rsidR="004E6967" w:rsidRPr="004E6967" w:rsidTr="00635E62">
        <w:trPr>
          <w:trHeight w:val="530"/>
        </w:trPr>
        <w:tc>
          <w:tcPr>
            <w:tcW w:w="3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E6967" w:rsidRPr="004E6967" w:rsidRDefault="004E6967" w:rsidP="004E6967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696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Образование</w:t>
            </w:r>
          </w:p>
        </w:tc>
        <w:tc>
          <w:tcPr>
            <w:tcW w:w="2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E6967" w:rsidRPr="004E6967" w:rsidRDefault="004E6967" w:rsidP="004E6967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696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Количество педагогов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E6967" w:rsidRPr="004E6967" w:rsidRDefault="004E6967" w:rsidP="004E6967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696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% от общего количества педагогов</w:t>
            </w:r>
          </w:p>
        </w:tc>
      </w:tr>
      <w:tr w:rsidR="004E6967" w:rsidRPr="004E6967" w:rsidTr="00635E62">
        <w:trPr>
          <w:trHeight w:val="296"/>
        </w:trPr>
        <w:tc>
          <w:tcPr>
            <w:tcW w:w="3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E6967" w:rsidRPr="004E6967" w:rsidRDefault="004E6967" w:rsidP="004E6967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69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2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E6967" w:rsidRPr="004E6967" w:rsidRDefault="00635E62" w:rsidP="004E6967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E6967" w:rsidRPr="004E6967" w:rsidRDefault="004E6967" w:rsidP="004E6967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69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90%</w:t>
            </w:r>
          </w:p>
        </w:tc>
      </w:tr>
      <w:tr w:rsidR="004E6967" w:rsidRPr="004E6967" w:rsidTr="00635E62">
        <w:trPr>
          <w:trHeight w:val="296"/>
        </w:trPr>
        <w:tc>
          <w:tcPr>
            <w:tcW w:w="3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E6967" w:rsidRPr="004E6967" w:rsidRDefault="004E6967" w:rsidP="004E6967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69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Среднее специальное</w:t>
            </w:r>
          </w:p>
        </w:tc>
        <w:tc>
          <w:tcPr>
            <w:tcW w:w="2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E6967" w:rsidRPr="004E6967" w:rsidRDefault="00635E62" w:rsidP="004E6967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E6967" w:rsidRPr="004E6967" w:rsidRDefault="004E6967" w:rsidP="004E6967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69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10%</w:t>
            </w:r>
          </w:p>
        </w:tc>
      </w:tr>
    </w:tbl>
    <w:p w:rsidR="004E6967" w:rsidRPr="004E6967" w:rsidRDefault="004E6967" w:rsidP="004E6967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9620" w:type="dxa"/>
        <w:tblInd w:w="-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57"/>
        <w:gridCol w:w="5163"/>
      </w:tblGrid>
      <w:tr w:rsidR="004E6967" w:rsidRPr="004E6967" w:rsidTr="00635E62">
        <w:trPr>
          <w:trHeight w:val="281"/>
        </w:trPr>
        <w:tc>
          <w:tcPr>
            <w:tcW w:w="4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E6967" w:rsidRPr="004E6967" w:rsidRDefault="004E6967" w:rsidP="004E6967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696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Награды</w:t>
            </w:r>
          </w:p>
        </w:tc>
        <w:tc>
          <w:tcPr>
            <w:tcW w:w="5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E6967" w:rsidRPr="004E6967" w:rsidRDefault="004E6967" w:rsidP="004E6967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696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ФИО </w:t>
            </w:r>
            <w:proofErr w:type="gramStart"/>
            <w:r w:rsidRPr="004E696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получившего</w:t>
            </w:r>
            <w:proofErr w:type="gramEnd"/>
            <w:r w:rsidRPr="004E696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награду</w:t>
            </w:r>
          </w:p>
        </w:tc>
      </w:tr>
      <w:tr w:rsidR="004E6967" w:rsidRPr="004E6967" w:rsidTr="00635E62">
        <w:trPr>
          <w:trHeight w:val="1024"/>
        </w:trPr>
        <w:tc>
          <w:tcPr>
            <w:tcW w:w="4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E6967" w:rsidRPr="004E6967" w:rsidRDefault="004E6967" w:rsidP="00635E62">
            <w:pPr>
              <w:pBdr>
                <w:bottom w:val="single" w:sz="6" w:space="0" w:color="D6DDB9"/>
              </w:pBdr>
              <w:spacing w:before="120" w:after="120" w:line="0" w:lineRule="atLeast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36"/>
                <w:sz w:val="48"/>
                <w:szCs w:val="48"/>
                <w:lang w:eastAsia="ru-RU"/>
              </w:rPr>
            </w:pPr>
            <w:r w:rsidRPr="004E6967"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  <w:t xml:space="preserve">Почетная грамота Управления образования </w:t>
            </w:r>
          </w:p>
        </w:tc>
        <w:tc>
          <w:tcPr>
            <w:tcW w:w="5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E6967" w:rsidRPr="004E6967" w:rsidRDefault="00635E62" w:rsidP="00635E62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Камалетдинова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Л.Р.</w:t>
            </w:r>
            <w:r w:rsidR="004E6967" w:rsidRPr="004E69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инструктор по физической культуре </w:t>
            </w:r>
          </w:p>
        </w:tc>
      </w:tr>
      <w:tr w:rsidR="004E6967" w:rsidRPr="004E6967" w:rsidTr="00635E62">
        <w:trPr>
          <w:trHeight w:val="843"/>
        </w:trPr>
        <w:tc>
          <w:tcPr>
            <w:tcW w:w="4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E6967" w:rsidRPr="004E6967" w:rsidRDefault="004E6967" w:rsidP="00635E62">
            <w:pPr>
              <w:pBdr>
                <w:bottom w:val="single" w:sz="6" w:space="0" w:color="D6DDB9"/>
              </w:pBdr>
              <w:spacing w:before="120" w:after="120" w:line="0" w:lineRule="atLeast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36"/>
                <w:sz w:val="48"/>
                <w:szCs w:val="48"/>
                <w:lang w:eastAsia="ru-RU"/>
              </w:rPr>
            </w:pPr>
            <w:r w:rsidRPr="004E6967"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  <w:t xml:space="preserve">Почетная грамота </w:t>
            </w:r>
            <w:r w:rsidR="00635E62"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  <w:t>муниципального района</w:t>
            </w:r>
          </w:p>
        </w:tc>
        <w:tc>
          <w:tcPr>
            <w:tcW w:w="5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E6967" w:rsidRDefault="00635E62" w:rsidP="004E6967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Мухаметзянова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Л.З</w:t>
            </w:r>
            <w:r w:rsidR="004E6967" w:rsidRPr="004E69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воспитатель</w:t>
            </w:r>
          </w:p>
          <w:p w:rsidR="004E6967" w:rsidRPr="004E6967" w:rsidRDefault="00635E62" w:rsidP="004E6967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Хаматуллина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Л.Н.  </w:t>
            </w:r>
            <w:r w:rsidRPr="004E69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</w:tbl>
    <w:p w:rsidR="004E6967" w:rsidRPr="004E6967" w:rsidRDefault="004E6967" w:rsidP="004E696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4E696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                      Аттестация педагогических работников в 2016-2017 </w:t>
      </w:r>
      <w:proofErr w:type="spellStart"/>
      <w:r w:rsidRPr="004E696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уч.г</w:t>
      </w:r>
      <w:proofErr w:type="spellEnd"/>
      <w:r w:rsidRPr="004E696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.</w:t>
      </w:r>
    </w:p>
    <w:tbl>
      <w:tblPr>
        <w:tblW w:w="9657" w:type="dxa"/>
        <w:tblInd w:w="-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92"/>
        <w:gridCol w:w="5265"/>
      </w:tblGrid>
      <w:tr w:rsidR="004E6967" w:rsidRPr="004E6967" w:rsidTr="00635E62">
        <w:trPr>
          <w:trHeight w:val="285"/>
        </w:trPr>
        <w:tc>
          <w:tcPr>
            <w:tcW w:w="4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E6967" w:rsidRPr="004E6967" w:rsidRDefault="004E6967" w:rsidP="004E6967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696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Категория</w:t>
            </w:r>
          </w:p>
        </w:tc>
        <w:tc>
          <w:tcPr>
            <w:tcW w:w="5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E6967" w:rsidRPr="004E6967" w:rsidRDefault="004E6967" w:rsidP="004E6967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696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Количество педагогов</w:t>
            </w:r>
          </w:p>
        </w:tc>
      </w:tr>
      <w:tr w:rsidR="004E6967" w:rsidRPr="004E6967" w:rsidTr="00635E62">
        <w:trPr>
          <w:trHeight w:val="285"/>
        </w:trPr>
        <w:tc>
          <w:tcPr>
            <w:tcW w:w="4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E6967" w:rsidRPr="004E6967" w:rsidRDefault="004E6967" w:rsidP="004E6967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69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5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E6967" w:rsidRPr="004E6967" w:rsidRDefault="00635E62" w:rsidP="004E6967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</w:t>
            </w:r>
            <w:r w:rsidR="004E6967" w:rsidRPr="004E69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4E6967" w:rsidRPr="004E6967" w:rsidTr="00635E62">
        <w:trPr>
          <w:trHeight w:val="285"/>
        </w:trPr>
        <w:tc>
          <w:tcPr>
            <w:tcW w:w="4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E6967" w:rsidRPr="004E6967" w:rsidRDefault="004E6967" w:rsidP="004E6967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69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5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E6967" w:rsidRPr="004E6967" w:rsidRDefault="00635E62" w:rsidP="004E6967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4E6967" w:rsidRPr="004E6967" w:rsidTr="00635E62">
        <w:trPr>
          <w:trHeight w:val="285"/>
        </w:trPr>
        <w:tc>
          <w:tcPr>
            <w:tcW w:w="4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E6967" w:rsidRPr="004E6967" w:rsidRDefault="004E6967" w:rsidP="004E6967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4E69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Соответствие занимаемой должности</w:t>
            </w:r>
          </w:p>
        </w:tc>
        <w:tc>
          <w:tcPr>
            <w:tcW w:w="5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E6967" w:rsidRPr="004E6967" w:rsidRDefault="00635E62" w:rsidP="004E6967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</w:tbl>
    <w:p w:rsidR="007F5926" w:rsidRDefault="004E6967" w:rsidP="004E69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 xml:space="preserve">      Комплектование кадрами в ДОУ строится в соответствии со</w:t>
      </w:r>
      <w:r w:rsidRPr="009353A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353A4">
        <w:rPr>
          <w:rFonts w:ascii="Times New Roman" w:hAnsi="Times New Roman" w:cs="Times New Roman"/>
          <w:sz w:val="24"/>
          <w:szCs w:val="24"/>
        </w:rPr>
        <w:t xml:space="preserve">штатным расписанием.  </w:t>
      </w:r>
      <w:r w:rsidRPr="009353A4">
        <w:rPr>
          <w:rFonts w:ascii="Times New Roman" w:hAnsi="Times New Roman" w:cs="Times New Roman"/>
          <w:bCs/>
          <w:sz w:val="24"/>
          <w:szCs w:val="24"/>
        </w:rPr>
        <w:t xml:space="preserve">Одним из ведущих условий, необходимых для реализации образовательного процесса являются педагогические кадры. </w:t>
      </w:r>
      <w:r w:rsidRPr="009353A4">
        <w:rPr>
          <w:rFonts w:ascii="Times New Roman" w:hAnsi="Times New Roman" w:cs="Times New Roman"/>
          <w:sz w:val="24"/>
          <w:szCs w:val="24"/>
        </w:rPr>
        <w:t xml:space="preserve">В целом педагогический коллектив отличается своей стабильностью. Все  педагоги имеют профессиональное педагогическое образование: </w:t>
      </w:r>
      <w:r w:rsidR="00635E62">
        <w:rPr>
          <w:rFonts w:ascii="Times New Roman" w:hAnsi="Times New Roman" w:cs="Times New Roman"/>
          <w:sz w:val="24"/>
          <w:szCs w:val="24"/>
        </w:rPr>
        <w:t>90</w:t>
      </w:r>
      <w:r w:rsidRPr="009353A4">
        <w:rPr>
          <w:rFonts w:ascii="Times New Roman" w:hAnsi="Times New Roman" w:cs="Times New Roman"/>
          <w:sz w:val="24"/>
          <w:szCs w:val="24"/>
        </w:rPr>
        <w:t xml:space="preserve">% - высшее, </w:t>
      </w:r>
      <w:r w:rsidR="00635E62">
        <w:rPr>
          <w:rFonts w:ascii="Times New Roman" w:hAnsi="Times New Roman" w:cs="Times New Roman"/>
          <w:sz w:val="24"/>
          <w:szCs w:val="24"/>
        </w:rPr>
        <w:t>10</w:t>
      </w:r>
      <w:r w:rsidRPr="009353A4">
        <w:rPr>
          <w:rFonts w:ascii="Times New Roman" w:hAnsi="Times New Roman" w:cs="Times New Roman"/>
          <w:sz w:val="24"/>
          <w:szCs w:val="24"/>
        </w:rPr>
        <w:t>% - среднее специальное</w:t>
      </w:r>
      <w:r w:rsidR="00635E62">
        <w:rPr>
          <w:rFonts w:ascii="Times New Roman" w:hAnsi="Times New Roman" w:cs="Times New Roman"/>
          <w:sz w:val="24"/>
          <w:szCs w:val="24"/>
        </w:rPr>
        <w:t xml:space="preserve"> (</w:t>
      </w:r>
      <w:r w:rsidR="007F5926">
        <w:rPr>
          <w:rFonts w:ascii="Times New Roman" w:hAnsi="Times New Roman" w:cs="Times New Roman"/>
          <w:sz w:val="24"/>
          <w:szCs w:val="24"/>
        </w:rPr>
        <w:t>получает высшее образование</w:t>
      </w:r>
      <w:r w:rsidR="00635E62">
        <w:rPr>
          <w:rFonts w:ascii="Times New Roman" w:hAnsi="Times New Roman" w:cs="Times New Roman"/>
          <w:sz w:val="24"/>
          <w:szCs w:val="24"/>
        </w:rPr>
        <w:t>)</w:t>
      </w:r>
      <w:r w:rsidRPr="009353A4">
        <w:rPr>
          <w:rFonts w:ascii="Times New Roman" w:hAnsi="Times New Roman" w:cs="Times New Roman"/>
          <w:sz w:val="24"/>
          <w:szCs w:val="24"/>
        </w:rPr>
        <w:t xml:space="preserve">. За прошедший учебный год  вырос </w:t>
      </w:r>
      <w:r w:rsidR="007F5926">
        <w:rPr>
          <w:rFonts w:ascii="Times New Roman" w:hAnsi="Times New Roman" w:cs="Times New Roman"/>
          <w:sz w:val="24"/>
          <w:szCs w:val="24"/>
        </w:rPr>
        <w:t>образовательный ценз педагогов.</w:t>
      </w:r>
    </w:p>
    <w:p w:rsidR="007F5926" w:rsidRPr="007F5926" w:rsidRDefault="007F5926" w:rsidP="007F5926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7F592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Сведения о профессиональной переподготовке педагогов</w:t>
      </w:r>
    </w:p>
    <w:p w:rsidR="00D92315" w:rsidRPr="009353A4" w:rsidRDefault="00D92315" w:rsidP="00D923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 xml:space="preserve">      Важное направление работы с кадрами – организация повышения их квалификации.  В  детском саду  процесс повышения квалификации является целенаправленным, планомерным. Повышению профессиональной квалификации педагогов способствуют разнообразные  эффективные форм методической работы. Из характеристики кадрового состава видно, что педагоги образованы, квалифицированы, обладают опытом работы с детьми.</w:t>
      </w:r>
    </w:p>
    <w:p w:rsidR="007F5926" w:rsidRDefault="007F5926" w:rsidP="007F592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2020г.</w:t>
      </w:r>
      <w:r w:rsidRPr="007F59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профессиональную переподготовку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прошли:</w:t>
      </w:r>
    </w:p>
    <w:p w:rsidR="007F5926" w:rsidRPr="007F5926" w:rsidRDefault="007F5926" w:rsidP="007F5926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Times New Roman"/>
          <w:color w:val="000000"/>
          <w:lang w:eastAsia="ru-RU"/>
        </w:rPr>
      </w:pPr>
    </w:p>
    <w:tbl>
      <w:tblPr>
        <w:tblW w:w="9112" w:type="dxa"/>
        <w:tblInd w:w="-11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8"/>
        <w:gridCol w:w="5036"/>
        <w:gridCol w:w="3038"/>
      </w:tblGrid>
      <w:tr w:rsidR="007F5926" w:rsidRPr="007F5926" w:rsidTr="007F5926">
        <w:tc>
          <w:tcPr>
            <w:tcW w:w="1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F5926" w:rsidRPr="007F5926" w:rsidRDefault="007F5926" w:rsidP="007F5926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7F592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  <w:p w:rsidR="007F5926" w:rsidRPr="007F5926" w:rsidRDefault="007F5926" w:rsidP="007F5926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proofErr w:type="gramStart"/>
            <w:r w:rsidRPr="007F592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7F592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F5926" w:rsidRPr="007F5926" w:rsidRDefault="007F5926" w:rsidP="007F5926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7F592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3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F5926" w:rsidRPr="007F5926" w:rsidRDefault="007F5926" w:rsidP="007F5926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7F592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Количество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ч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7F5926" w:rsidRPr="007F5926" w:rsidTr="007F5926">
        <w:tc>
          <w:tcPr>
            <w:tcW w:w="1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F5926" w:rsidRPr="007F5926" w:rsidRDefault="007F5926" w:rsidP="007F5926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7F5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F5926" w:rsidRPr="007F5926" w:rsidRDefault="007F5926" w:rsidP="007F592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F5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Галлямова</w:t>
            </w:r>
            <w:proofErr w:type="spellEnd"/>
            <w:r w:rsidRPr="007F5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А.Г.</w:t>
            </w:r>
          </w:p>
        </w:tc>
        <w:tc>
          <w:tcPr>
            <w:tcW w:w="3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F5926" w:rsidRPr="007F5926" w:rsidRDefault="007F5926" w:rsidP="007F5926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Calibri" w:eastAsia="Times New Roman" w:hAnsi="Calibri" w:cs="Arial"/>
                <w:color w:val="000000"/>
                <w:lang w:eastAsia="ru-RU"/>
              </w:rPr>
              <w:t>72</w:t>
            </w:r>
          </w:p>
        </w:tc>
      </w:tr>
      <w:tr w:rsidR="007F5926" w:rsidRPr="007F5926" w:rsidTr="007F5926">
        <w:tc>
          <w:tcPr>
            <w:tcW w:w="1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F5926" w:rsidRPr="007F5926" w:rsidRDefault="007F5926" w:rsidP="007F5926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7F5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F5926" w:rsidRPr="007F5926" w:rsidRDefault="007F5926" w:rsidP="007F592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F5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Сиразиева</w:t>
            </w:r>
            <w:proofErr w:type="spellEnd"/>
            <w:r w:rsidRPr="007F5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А.Б.</w:t>
            </w:r>
          </w:p>
        </w:tc>
        <w:tc>
          <w:tcPr>
            <w:tcW w:w="3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F5926" w:rsidRPr="007F5926" w:rsidRDefault="007F5926" w:rsidP="007F5926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Calibri" w:eastAsia="Times New Roman" w:hAnsi="Calibri" w:cs="Arial"/>
                <w:color w:val="000000"/>
                <w:lang w:eastAsia="ru-RU"/>
              </w:rPr>
              <w:t>72</w:t>
            </w:r>
          </w:p>
        </w:tc>
      </w:tr>
      <w:tr w:rsidR="007F5926" w:rsidRPr="007F5926" w:rsidTr="007F5926">
        <w:tc>
          <w:tcPr>
            <w:tcW w:w="1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F5926" w:rsidRPr="007F5926" w:rsidRDefault="007F5926" w:rsidP="007F5926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7F5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F5926" w:rsidRPr="007F5926" w:rsidRDefault="007F5926" w:rsidP="007F592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F5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Салимова</w:t>
            </w:r>
            <w:proofErr w:type="spellEnd"/>
            <w:r w:rsidRPr="007F5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Л.К.  </w:t>
            </w:r>
          </w:p>
        </w:tc>
        <w:tc>
          <w:tcPr>
            <w:tcW w:w="3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F5926" w:rsidRPr="007F5926" w:rsidRDefault="007F5926" w:rsidP="007F5926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Calibri" w:eastAsia="Times New Roman" w:hAnsi="Calibri" w:cs="Arial"/>
                <w:color w:val="000000"/>
                <w:lang w:eastAsia="ru-RU"/>
              </w:rPr>
              <w:t>72</w:t>
            </w:r>
          </w:p>
        </w:tc>
      </w:tr>
      <w:tr w:rsidR="007F5926" w:rsidRPr="007F5926" w:rsidTr="007F5926">
        <w:tc>
          <w:tcPr>
            <w:tcW w:w="1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F5926" w:rsidRPr="007F5926" w:rsidRDefault="007F5926" w:rsidP="007F5926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7F5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F5926" w:rsidRPr="007F5926" w:rsidRDefault="007F5926" w:rsidP="007F592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F5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Самигуллина</w:t>
            </w:r>
            <w:proofErr w:type="spellEnd"/>
            <w:r w:rsidRPr="007F5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F5926" w:rsidRPr="007F5926" w:rsidRDefault="007F5926" w:rsidP="007F5926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Calibri" w:eastAsia="Times New Roman" w:hAnsi="Calibri" w:cs="Arial"/>
                <w:color w:val="000000"/>
                <w:lang w:eastAsia="ru-RU"/>
              </w:rPr>
              <w:t>72</w:t>
            </w:r>
          </w:p>
        </w:tc>
      </w:tr>
    </w:tbl>
    <w:p w:rsidR="00D92315" w:rsidRDefault="004E6967" w:rsidP="00D923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 xml:space="preserve"> </w:t>
      </w:r>
      <w:r w:rsidR="00D92315" w:rsidRPr="009353A4">
        <w:rPr>
          <w:rFonts w:ascii="Times New Roman" w:hAnsi="Times New Roman" w:cs="Times New Roman"/>
          <w:sz w:val="24"/>
          <w:szCs w:val="24"/>
        </w:rPr>
        <w:t>Факторы,  способствующие повышению квалификации и профессионального роста педагогов:</w:t>
      </w:r>
    </w:p>
    <w:p w:rsidR="00D92315" w:rsidRPr="009353A4" w:rsidRDefault="00D92315" w:rsidP="00D923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 xml:space="preserve"> -грамотное руководство педагогическим процессом со стороны руководителей ДОУ;</w:t>
      </w:r>
    </w:p>
    <w:p w:rsidR="00D92315" w:rsidRPr="009353A4" w:rsidRDefault="00D92315" w:rsidP="00D923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 xml:space="preserve"> -стремление педагогов к повышению педагогического мастерства;</w:t>
      </w:r>
    </w:p>
    <w:p w:rsidR="00D92315" w:rsidRPr="009353A4" w:rsidRDefault="00D92315" w:rsidP="00D923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353A4">
        <w:rPr>
          <w:rFonts w:ascii="Times New Roman" w:hAnsi="Times New Roman" w:cs="Times New Roman"/>
          <w:sz w:val="24"/>
          <w:szCs w:val="24"/>
        </w:rPr>
        <w:t xml:space="preserve"> -систематическая методическая работа различной направленности и форм;</w:t>
      </w:r>
    </w:p>
    <w:p w:rsidR="00D92315" w:rsidRPr="009353A4" w:rsidRDefault="00D92315" w:rsidP="00D923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9353A4">
        <w:rPr>
          <w:rFonts w:ascii="Times New Roman" w:hAnsi="Times New Roman" w:cs="Times New Roman"/>
          <w:sz w:val="24"/>
          <w:szCs w:val="24"/>
        </w:rPr>
        <w:t>-обучение на курсах повышения квалификации;</w:t>
      </w:r>
    </w:p>
    <w:p w:rsidR="00D92315" w:rsidRPr="009353A4" w:rsidRDefault="00D92315" w:rsidP="00D923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9353A4">
        <w:rPr>
          <w:rFonts w:ascii="Times New Roman" w:hAnsi="Times New Roman" w:cs="Times New Roman"/>
          <w:sz w:val="24"/>
          <w:szCs w:val="24"/>
        </w:rPr>
        <w:t>-стимулирование творческой активности и инициативности педагогов.</w:t>
      </w:r>
    </w:p>
    <w:p w:rsidR="00D92315" w:rsidRPr="009353A4" w:rsidRDefault="00D92315" w:rsidP="00D923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 xml:space="preserve">      Факторы, препятствующие стабильной работе кадров:</w:t>
      </w:r>
    </w:p>
    <w:p w:rsidR="00D92315" w:rsidRPr="009353A4" w:rsidRDefault="00D92315" w:rsidP="00D923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9353A4">
        <w:rPr>
          <w:rFonts w:ascii="Times New Roman" w:hAnsi="Times New Roman" w:cs="Times New Roman"/>
          <w:sz w:val="24"/>
          <w:szCs w:val="24"/>
        </w:rPr>
        <w:t xml:space="preserve"> -большие психологические перегрузки в связи с инновационной деятельностью;</w:t>
      </w:r>
    </w:p>
    <w:p w:rsidR="00D92315" w:rsidRPr="009353A4" w:rsidRDefault="00D92315" w:rsidP="00D92315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9353A4">
        <w:rPr>
          <w:rFonts w:ascii="Times New Roman" w:hAnsi="Times New Roman" w:cs="Times New Roman"/>
          <w:iCs/>
          <w:sz w:val="24"/>
          <w:szCs w:val="24"/>
        </w:rPr>
        <w:t xml:space="preserve">      Вывод: работа с кадрами осуществляется на оптимальном уровне.</w:t>
      </w:r>
    </w:p>
    <w:p w:rsidR="007F5926" w:rsidRPr="007F5926" w:rsidRDefault="007F5926" w:rsidP="00D9231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F5926">
        <w:rPr>
          <w:rFonts w:ascii="Times New Roman" w:hAnsi="Times New Roman" w:cs="Times New Roman"/>
          <w:color w:val="111111"/>
          <w:sz w:val="24"/>
          <w:szCs w:val="24"/>
        </w:rPr>
        <w:lastRenderedPageBreak/>
        <w:t>Методическая работа, о</w:t>
      </w:r>
      <w:r>
        <w:rPr>
          <w:color w:val="111111"/>
        </w:rPr>
        <w:t>существляемая в течение</w:t>
      </w:r>
      <w:r w:rsidRPr="007F5926">
        <w:rPr>
          <w:rFonts w:ascii="Times New Roman" w:hAnsi="Times New Roman" w:cs="Times New Roman"/>
          <w:color w:val="111111"/>
          <w:sz w:val="24"/>
          <w:szCs w:val="24"/>
        </w:rPr>
        <w:t xml:space="preserve"> года, органично соединялась с повседневной практикой педагогов. Одной из главных задач в </w:t>
      </w:r>
      <w:r w:rsidRPr="007F5926">
        <w:rPr>
          <w:rStyle w:val="a6"/>
          <w:rFonts w:ascii="Times New Roman" w:hAnsi="Times New Roman" w:cs="Times New Roman"/>
          <w:b w:val="0"/>
          <w:color w:val="111111"/>
          <w:sz w:val="24"/>
          <w:szCs w:val="24"/>
          <w:bdr w:val="none" w:sz="0" w:space="0" w:color="auto" w:frame="1"/>
        </w:rPr>
        <w:t>деятельности</w:t>
      </w:r>
      <w:r w:rsidRPr="007F5926">
        <w:rPr>
          <w:rFonts w:ascii="Times New Roman" w:hAnsi="Times New Roman" w:cs="Times New Roman"/>
          <w:color w:val="111111"/>
          <w:sz w:val="24"/>
          <w:szCs w:val="24"/>
        </w:rPr>
        <w:t> методической службы стало оказание реальной, действенной помощи всем членам коллектива.</w:t>
      </w:r>
    </w:p>
    <w:p w:rsidR="007F5926" w:rsidRPr="007F5926" w:rsidRDefault="007F5926" w:rsidP="00D92315">
      <w:pPr>
        <w:pStyle w:val="a5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7F5926">
        <w:rPr>
          <w:color w:val="111111"/>
          <w:u w:val="single"/>
          <w:bdr w:val="none" w:sz="0" w:space="0" w:color="auto" w:frame="1"/>
        </w:rPr>
        <w:t>Формы методической работы</w:t>
      </w:r>
      <w:r w:rsidRPr="007F5926">
        <w:rPr>
          <w:color w:val="111111"/>
        </w:rPr>
        <w:t>:</w:t>
      </w:r>
    </w:p>
    <w:p w:rsidR="007F5926" w:rsidRPr="007F5926" w:rsidRDefault="007F5926" w:rsidP="00D92315">
      <w:pPr>
        <w:pStyle w:val="a5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 w:rsidRPr="007F5926">
        <w:rPr>
          <w:color w:val="111111"/>
          <w:u w:val="single"/>
          <w:bdr w:val="none" w:sz="0" w:space="0" w:color="auto" w:frame="1"/>
        </w:rPr>
        <w:t>Традиционные</w:t>
      </w:r>
      <w:r w:rsidRPr="007F5926">
        <w:rPr>
          <w:color w:val="111111"/>
        </w:rPr>
        <w:t>:</w:t>
      </w:r>
    </w:p>
    <w:p w:rsidR="007F5926" w:rsidRPr="007F5926" w:rsidRDefault="007F5926" w:rsidP="007F5926">
      <w:pPr>
        <w:pStyle w:val="a5"/>
        <w:shd w:val="clear" w:color="auto" w:fill="FFFFFF"/>
        <w:spacing w:before="225" w:beforeAutospacing="0" w:after="225" w:afterAutospacing="0"/>
        <w:rPr>
          <w:color w:val="111111"/>
        </w:rPr>
      </w:pPr>
      <w:r w:rsidRPr="007F5926">
        <w:rPr>
          <w:color w:val="111111"/>
        </w:rPr>
        <w:t>тематические педсоветы;</w:t>
      </w:r>
    </w:p>
    <w:p w:rsidR="007F5926" w:rsidRPr="007F5926" w:rsidRDefault="007F5926" w:rsidP="007F5926">
      <w:pPr>
        <w:pStyle w:val="a5"/>
        <w:shd w:val="clear" w:color="auto" w:fill="FFFFFF"/>
        <w:spacing w:before="225" w:beforeAutospacing="0" w:after="225" w:afterAutospacing="0"/>
        <w:rPr>
          <w:color w:val="111111"/>
        </w:rPr>
      </w:pPr>
      <w:r w:rsidRPr="007F5926">
        <w:rPr>
          <w:color w:val="111111"/>
        </w:rPr>
        <w:t>проблемные семинары;</w:t>
      </w:r>
    </w:p>
    <w:p w:rsidR="007F5926" w:rsidRPr="007F5926" w:rsidRDefault="007F5926" w:rsidP="007F5926">
      <w:pPr>
        <w:pStyle w:val="a5"/>
        <w:shd w:val="clear" w:color="auto" w:fill="FFFFFF"/>
        <w:spacing w:before="225" w:beforeAutospacing="0" w:after="225" w:afterAutospacing="0"/>
        <w:rPr>
          <w:color w:val="111111"/>
        </w:rPr>
      </w:pPr>
      <w:r w:rsidRPr="007F5926">
        <w:rPr>
          <w:color w:val="111111"/>
        </w:rPr>
        <w:t>семинары-практикумы;</w:t>
      </w:r>
    </w:p>
    <w:p w:rsidR="007F5926" w:rsidRPr="007F5926" w:rsidRDefault="007F5926" w:rsidP="007F5926">
      <w:pPr>
        <w:pStyle w:val="a5"/>
        <w:shd w:val="clear" w:color="auto" w:fill="FFFFFF"/>
        <w:spacing w:before="225" w:beforeAutospacing="0" w:after="225" w:afterAutospacing="0"/>
        <w:rPr>
          <w:color w:val="111111"/>
        </w:rPr>
      </w:pPr>
      <w:r w:rsidRPr="007F5926">
        <w:rPr>
          <w:color w:val="111111"/>
        </w:rPr>
        <w:t>повышение квалификации;</w:t>
      </w:r>
    </w:p>
    <w:p w:rsidR="007F5926" w:rsidRPr="007F5926" w:rsidRDefault="007F5926" w:rsidP="007F5926">
      <w:pPr>
        <w:pStyle w:val="a5"/>
        <w:shd w:val="clear" w:color="auto" w:fill="FFFFFF"/>
        <w:spacing w:before="225" w:beforeAutospacing="0" w:after="225" w:afterAutospacing="0"/>
        <w:rPr>
          <w:color w:val="111111"/>
        </w:rPr>
      </w:pPr>
      <w:r w:rsidRPr="007F5926">
        <w:rPr>
          <w:color w:val="111111"/>
        </w:rPr>
        <w:t>работа педагогов над темами самообразования;</w:t>
      </w:r>
    </w:p>
    <w:p w:rsidR="007F5926" w:rsidRPr="007F5926" w:rsidRDefault="007F5926" w:rsidP="007F5926">
      <w:pPr>
        <w:pStyle w:val="a5"/>
        <w:shd w:val="clear" w:color="auto" w:fill="FFFFFF"/>
        <w:spacing w:before="0" w:beforeAutospacing="0" w:after="0" w:afterAutospacing="0"/>
        <w:rPr>
          <w:color w:val="111111"/>
        </w:rPr>
      </w:pPr>
      <w:r w:rsidRPr="007F5926">
        <w:rPr>
          <w:color w:val="111111"/>
        </w:rPr>
        <w:t>открытые мероприятия и их </w:t>
      </w:r>
      <w:r w:rsidRPr="007F5926">
        <w:rPr>
          <w:rStyle w:val="a6"/>
          <w:b w:val="0"/>
          <w:color w:val="111111"/>
          <w:bdr w:val="none" w:sz="0" w:space="0" w:color="auto" w:frame="1"/>
        </w:rPr>
        <w:t>анализ</w:t>
      </w:r>
      <w:r w:rsidRPr="007F5926">
        <w:rPr>
          <w:b/>
          <w:color w:val="111111"/>
        </w:rPr>
        <w:t>;</w:t>
      </w:r>
    </w:p>
    <w:p w:rsidR="007F5926" w:rsidRPr="007F5926" w:rsidRDefault="007F5926" w:rsidP="007F5926">
      <w:pPr>
        <w:pStyle w:val="a5"/>
        <w:shd w:val="clear" w:color="auto" w:fill="FFFFFF"/>
        <w:spacing w:before="225" w:beforeAutospacing="0" w:after="225" w:afterAutospacing="0"/>
        <w:rPr>
          <w:color w:val="111111"/>
        </w:rPr>
      </w:pPr>
      <w:r w:rsidRPr="007F5926">
        <w:rPr>
          <w:color w:val="111111"/>
        </w:rPr>
        <w:t>участие в конкурсах;</w:t>
      </w:r>
    </w:p>
    <w:p w:rsidR="007F5926" w:rsidRPr="007F5926" w:rsidRDefault="007F5926" w:rsidP="007F5926">
      <w:pPr>
        <w:pStyle w:val="a5"/>
        <w:shd w:val="clear" w:color="auto" w:fill="FFFFFF"/>
        <w:spacing w:before="225" w:beforeAutospacing="0" w:after="225" w:afterAutospacing="0"/>
        <w:rPr>
          <w:color w:val="111111"/>
        </w:rPr>
      </w:pPr>
      <w:r w:rsidRPr="007F5926">
        <w:rPr>
          <w:color w:val="111111"/>
        </w:rPr>
        <w:t>организация курсовой и консультативной подготовки педагогов.</w:t>
      </w:r>
    </w:p>
    <w:p w:rsidR="007F5926" w:rsidRPr="007F5926" w:rsidRDefault="007F5926" w:rsidP="007F5926">
      <w:pPr>
        <w:pStyle w:val="a5"/>
        <w:shd w:val="clear" w:color="auto" w:fill="FFFFFF"/>
        <w:spacing w:before="0" w:beforeAutospacing="0" w:after="0" w:afterAutospacing="0"/>
        <w:rPr>
          <w:color w:val="111111"/>
        </w:rPr>
      </w:pPr>
      <w:r w:rsidRPr="007F5926">
        <w:rPr>
          <w:color w:val="111111"/>
          <w:u w:val="single"/>
          <w:bdr w:val="none" w:sz="0" w:space="0" w:color="auto" w:frame="1"/>
        </w:rPr>
        <w:t>Инновационные</w:t>
      </w:r>
      <w:r w:rsidRPr="007F5926">
        <w:rPr>
          <w:color w:val="111111"/>
        </w:rPr>
        <w:t>:</w:t>
      </w:r>
    </w:p>
    <w:p w:rsidR="007F5926" w:rsidRPr="007F5926" w:rsidRDefault="007F5926" w:rsidP="007F5926">
      <w:pPr>
        <w:pStyle w:val="a5"/>
        <w:shd w:val="clear" w:color="auto" w:fill="FFFFFF"/>
        <w:spacing w:before="0" w:beforeAutospacing="0" w:after="0" w:afterAutospacing="0"/>
        <w:rPr>
          <w:color w:val="111111"/>
        </w:rPr>
      </w:pPr>
      <w:r w:rsidRPr="007F5926">
        <w:rPr>
          <w:i/>
          <w:iCs/>
          <w:color w:val="111111"/>
          <w:bdr w:val="none" w:sz="0" w:space="0" w:color="auto" w:frame="1"/>
        </w:rPr>
        <w:t>«</w:t>
      </w:r>
      <w:proofErr w:type="gramStart"/>
      <w:r w:rsidRPr="007F5926">
        <w:rPr>
          <w:i/>
          <w:iCs/>
          <w:color w:val="111111"/>
          <w:bdr w:val="none" w:sz="0" w:space="0" w:color="auto" w:frame="1"/>
        </w:rPr>
        <w:t>Методическое</w:t>
      </w:r>
      <w:proofErr w:type="gramEnd"/>
      <w:r w:rsidRPr="007F5926">
        <w:rPr>
          <w:i/>
          <w:iCs/>
          <w:color w:val="111111"/>
          <w:bdr w:val="none" w:sz="0" w:space="0" w:color="auto" w:frame="1"/>
        </w:rPr>
        <w:t xml:space="preserve"> портфолио педагогов»</w:t>
      </w:r>
      <w:r w:rsidRPr="007F5926">
        <w:rPr>
          <w:color w:val="111111"/>
        </w:rPr>
        <w:t>;</w:t>
      </w:r>
    </w:p>
    <w:p w:rsidR="007F5926" w:rsidRPr="007F5926" w:rsidRDefault="007F5926" w:rsidP="007F5926">
      <w:pPr>
        <w:pStyle w:val="a5"/>
        <w:shd w:val="clear" w:color="auto" w:fill="FFFFFF"/>
        <w:spacing w:before="225" w:beforeAutospacing="0" w:after="225" w:afterAutospacing="0"/>
        <w:rPr>
          <w:color w:val="111111"/>
        </w:rPr>
      </w:pPr>
      <w:r w:rsidRPr="007F5926">
        <w:rPr>
          <w:color w:val="111111"/>
        </w:rPr>
        <w:t>мастер - классы;</w:t>
      </w:r>
    </w:p>
    <w:p w:rsidR="007F5926" w:rsidRPr="007F5926" w:rsidRDefault="007F5926" w:rsidP="007F5926">
      <w:pPr>
        <w:pStyle w:val="a5"/>
        <w:shd w:val="clear" w:color="auto" w:fill="FFFFFF"/>
        <w:spacing w:before="0" w:beforeAutospacing="0" w:after="0" w:afterAutospacing="0"/>
        <w:rPr>
          <w:color w:val="111111"/>
        </w:rPr>
      </w:pPr>
      <w:r w:rsidRPr="007F5926">
        <w:rPr>
          <w:color w:val="111111"/>
        </w:rPr>
        <w:t>проектная </w:t>
      </w:r>
      <w:r w:rsidRPr="007F5926">
        <w:rPr>
          <w:rStyle w:val="a6"/>
          <w:b w:val="0"/>
          <w:color w:val="111111"/>
          <w:bdr w:val="none" w:sz="0" w:space="0" w:color="auto" w:frame="1"/>
        </w:rPr>
        <w:t>деятельность</w:t>
      </w:r>
      <w:r w:rsidRPr="007F5926">
        <w:rPr>
          <w:color w:val="111111"/>
        </w:rPr>
        <w:t>;</w:t>
      </w:r>
    </w:p>
    <w:p w:rsidR="007F5926" w:rsidRPr="007F5926" w:rsidRDefault="007F5926" w:rsidP="007F59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E6967" w:rsidRPr="009353A4" w:rsidRDefault="004E6967" w:rsidP="004E69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 xml:space="preserve">      Методическая  работа  с коллективом направлена на организацию диагностики, контроль и анализ </w:t>
      </w:r>
      <w:proofErr w:type="spellStart"/>
      <w:r w:rsidRPr="009353A4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9353A4">
        <w:rPr>
          <w:rFonts w:ascii="Times New Roman" w:hAnsi="Times New Roman" w:cs="Times New Roman"/>
          <w:sz w:val="24"/>
          <w:szCs w:val="24"/>
        </w:rPr>
        <w:t>-образовательного процесса.</w:t>
      </w:r>
    </w:p>
    <w:p w:rsidR="004E6967" w:rsidRPr="009353A4" w:rsidRDefault="004E6967" w:rsidP="004E69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 xml:space="preserve">      Важнейшими направлениями методической работы являются:</w:t>
      </w:r>
    </w:p>
    <w:p w:rsidR="004E6967" w:rsidRPr="009353A4" w:rsidRDefault="004E6967" w:rsidP="004E69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>1.Оказание педагогической помощи педагогам в поисках эффективных методов работы с детьми.</w:t>
      </w:r>
    </w:p>
    <w:p w:rsidR="004E6967" w:rsidRPr="009353A4" w:rsidRDefault="004E6967" w:rsidP="004E69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>2.Реализация личных склонностей и творческих интересов с целью наиболее полного самовыражения личности педагога.</w:t>
      </w:r>
    </w:p>
    <w:p w:rsidR="004E6967" w:rsidRPr="009353A4" w:rsidRDefault="004E6967" w:rsidP="004E69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>3.Совершенствование педагогического мастерства</w:t>
      </w:r>
    </w:p>
    <w:p w:rsidR="004E6967" w:rsidRPr="009353A4" w:rsidRDefault="004E6967" w:rsidP="004E69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>4.Обобщение, распространение и внедрение передового опыта в работе ДОУ.</w:t>
      </w:r>
    </w:p>
    <w:p w:rsidR="004E6967" w:rsidRPr="009353A4" w:rsidRDefault="004E6967" w:rsidP="004E69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ab/>
        <w:t>Основным инструментом работы в ДОУ  является система информационн</w:t>
      </w:r>
      <w:proofErr w:type="gramStart"/>
      <w:r w:rsidRPr="009353A4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9353A4">
        <w:rPr>
          <w:rFonts w:ascii="Times New Roman" w:hAnsi="Times New Roman" w:cs="Times New Roman"/>
          <w:sz w:val="24"/>
          <w:szCs w:val="24"/>
        </w:rPr>
        <w:t xml:space="preserve"> аналитического обеспечения детского сада, включающая в себя  сбор информации, анализ и принятие управленческих решений. Система охватывает следующие направления деятельности:</w:t>
      </w:r>
    </w:p>
    <w:p w:rsidR="004E6967" w:rsidRPr="009353A4" w:rsidRDefault="004E6967" w:rsidP="004E69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>Медико-оздоровительное;</w:t>
      </w:r>
    </w:p>
    <w:p w:rsidR="004E6967" w:rsidRPr="009353A4" w:rsidRDefault="004E6967" w:rsidP="004E69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>Материально-техническое обеспечение;</w:t>
      </w:r>
    </w:p>
    <w:p w:rsidR="004E6967" w:rsidRPr="009353A4" w:rsidRDefault="004E6967" w:rsidP="004E69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>Работу с кадрами;</w:t>
      </w:r>
    </w:p>
    <w:p w:rsidR="004E6967" w:rsidRPr="009353A4" w:rsidRDefault="004E6967" w:rsidP="004E69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>Взаимодействие детского сада с семьями воспитанников;</w:t>
      </w:r>
    </w:p>
    <w:p w:rsidR="004E6967" w:rsidRPr="009353A4" w:rsidRDefault="004E6967" w:rsidP="004E69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>Научно-методическое обеспечение образовательного процесса;</w:t>
      </w:r>
    </w:p>
    <w:p w:rsidR="004E6967" w:rsidRPr="009353A4" w:rsidRDefault="004E6967" w:rsidP="004E69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>Преемственность в работе детского  сада и школы.</w:t>
      </w:r>
    </w:p>
    <w:p w:rsidR="004E6967" w:rsidRPr="009353A4" w:rsidRDefault="004E6967" w:rsidP="004E69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 xml:space="preserve">      В учреждении существует отлаженная система контроля образовательного процесса и профессионально-педагогической деятельности, осуществляется регулирование и координация педагогического работы. Используются такие виды контроля, как оперативный и  тематический. Контроль позволяет получить информацию, своевременно выявить отклонение от ожидаемых результатов и вносить коррективы, тем самым обеспечивая оптимальный вариант гибкого планирования.</w:t>
      </w:r>
    </w:p>
    <w:p w:rsidR="004E6967" w:rsidRPr="009353A4" w:rsidRDefault="004E6967" w:rsidP="004E696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353A4">
        <w:rPr>
          <w:rFonts w:ascii="Times New Roman" w:hAnsi="Times New Roman" w:cs="Times New Roman"/>
          <w:color w:val="000000"/>
          <w:sz w:val="24"/>
          <w:szCs w:val="24"/>
        </w:rPr>
        <w:lastRenderedPageBreak/>
        <w:t>В настоящее время в дошкольном образовательном учреждении сформирована целостная система управления и развития, которая позволяет регулировать, направлять и контролировать деятельность всех работников  ДОУ.</w:t>
      </w:r>
    </w:p>
    <w:p w:rsidR="004E6967" w:rsidRPr="009353A4" w:rsidRDefault="004E6967" w:rsidP="00D92315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D92315" w:rsidRDefault="004E6967" w:rsidP="004E6967">
      <w:pPr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 xml:space="preserve">Методическая работа с коллективом направлена на организацию диагностики и самодиагностики педагогов, контроль и анализ </w:t>
      </w:r>
      <w:proofErr w:type="spellStart"/>
      <w:r w:rsidRPr="009353A4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9353A4">
        <w:rPr>
          <w:rFonts w:ascii="Times New Roman" w:hAnsi="Times New Roman" w:cs="Times New Roman"/>
          <w:sz w:val="24"/>
          <w:szCs w:val="24"/>
        </w:rPr>
        <w:t xml:space="preserve">-образовательного процесса. Важнейшими направлениями методической работы являются: </w:t>
      </w:r>
    </w:p>
    <w:p w:rsidR="00D92315" w:rsidRDefault="004E6967" w:rsidP="004E6967">
      <w:pPr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 xml:space="preserve">1.Оказание педагогической помощи педагогам в поисках эффективных методов работы с детьми. </w:t>
      </w:r>
    </w:p>
    <w:p w:rsidR="00D92315" w:rsidRDefault="004E6967" w:rsidP="004E6967">
      <w:pPr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 xml:space="preserve">2.Реализация личных склонностей и творческих интересов с целью наиболее полного самовыражения личности педагога. </w:t>
      </w:r>
    </w:p>
    <w:p w:rsidR="00D92315" w:rsidRDefault="004E6967" w:rsidP="004E6967">
      <w:pPr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 xml:space="preserve">3.Совершенствование педагогического мастерства </w:t>
      </w:r>
    </w:p>
    <w:p w:rsidR="00D92315" w:rsidRDefault="004E6967" w:rsidP="004E6967">
      <w:pPr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 xml:space="preserve">4.Обобщение, распространение и внедрение передового опыта в работе ДОУ. </w:t>
      </w:r>
    </w:p>
    <w:p w:rsidR="00D92315" w:rsidRPr="009353A4" w:rsidRDefault="004E6967" w:rsidP="00D92315">
      <w:pPr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>Основным инструментом работы в ДОУ является система информационно</w:t>
      </w:r>
      <w:r w:rsidR="00D92315">
        <w:rPr>
          <w:rFonts w:ascii="Times New Roman" w:hAnsi="Times New Roman" w:cs="Times New Roman"/>
          <w:sz w:val="24"/>
          <w:szCs w:val="24"/>
        </w:rPr>
        <w:t>-</w:t>
      </w:r>
      <w:r w:rsidRPr="009353A4">
        <w:rPr>
          <w:rFonts w:ascii="Times New Roman" w:hAnsi="Times New Roman" w:cs="Times New Roman"/>
          <w:sz w:val="24"/>
          <w:szCs w:val="24"/>
        </w:rPr>
        <w:t xml:space="preserve">аналитического обеспечения детского сада, включающая в себя сбор информации, анализ и принятие управленческих решений. </w:t>
      </w:r>
    </w:p>
    <w:p w:rsidR="00D30F0A" w:rsidRDefault="004E6967" w:rsidP="00D92315">
      <w:pPr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 xml:space="preserve">В учреждении существует отлаженная система контроля образовательного процесса и профессионально-педагогической деятельности, осуществляется регулирование и координация педагогического работы. Используются такие виды контроля, как тематический и фронтальный. Контроль позволяет получить информацию, своевременно выявить отклонение от ожидаемых результатов и вносить коррективы, тем самым обеспечивая оптимальный вариант гибкого планирования. В настоящее время в дошкольном образовательном учреждении сформирована целостная система управления и развития, которая позволяет регулировать, направлять и контролировать деятельность всех работников ДОУ. Важное направление работы с кадрами – организация повышения их квалификации. В детском саду процесс повышения квалификации является целенаправленным, планомерным. Повышению профессиональной квалификации педагогов способствуют разнообразные эффективные форм методической работы. Из характеристики кадрового состава видно, что педагоги образованы, квалифицированы, обладают опытом работы с детьми. </w:t>
      </w:r>
    </w:p>
    <w:p w:rsidR="00D92315" w:rsidRDefault="00D92315" w:rsidP="00D92315">
      <w:pPr>
        <w:jc w:val="center"/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>5. Анализ взаимодействия с родителями.</w:t>
      </w:r>
    </w:p>
    <w:p w:rsidR="00D92315" w:rsidRDefault="00D92315" w:rsidP="00D92315">
      <w:pPr>
        <w:pStyle w:val="c25"/>
        <w:shd w:val="clear" w:color="auto" w:fill="FFFFFF"/>
        <w:spacing w:before="0" w:beforeAutospacing="0" w:after="0" w:afterAutospacing="0"/>
        <w:ind w:firstLine="56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</w:rPr>
        <w:t xml:space="preserve">Для высокой результативности </w:t>
      </w:r>
      <w:proofErr w:type="spellStart"/>
      <w:r>
        <w:rPr>
          <w:rStyle w:val="c0"/>
          <w:color w:val="000000"/>
        </w:rPr>
        <w:t>воспитательно</w:t>
      </w:r>
      <w:proofErr w:type="spellEnd"/>
      <w:r>
        <w:rPr>
          <w:rStyle w:val="c0"/>
          <w:color w:val="000000"/>
        </w:rPr>
        <w:t>-педагогического процесса в ДОО большое значение имеет взаимодействие с семьями воспитанников.</w:t>
      </w:r>
    </w:p>
    <w:p w:rsidR="00D92315" w:rsidRDefault="00D92315" w:rsidP="00D92315">
      <w:pPr>
        <w:pStyle w:val="c25"/>
        <w:shd w:val="clear" w:color="auto" w:fill="FFFFFF"/>
        <w:spacing w:before="0" w:beforeAutospacing="0" w:after="0" w:afterAutospacing="0"/>
        <w:ind w:firstLine="56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</w:rPr>
        <w:t>Основной целью всех форм и видов взаимодействия ДОО с семьей, педагогический коллектив ставит – установление доверительных отношений между детьми, родителями и педагогами, воспитание потребности делиться друг с другом своими проблемами и совместно их решать.</w:t>
      </w:r>
    </w:p>
    <w:p w:rsidR="00D92315" w:rsidRDefault="00D92315" w:rsidP="00D92315">
      <w:pPr>
        <w:pStyle w:val="c25"/>
        <w:shd w:val="clear" w:color="auto" w:fill="FFFFFF"/>
        <w:spacing w:before="0" w:beforeAutospacing="0" w:after="0" w:afterAutospacing="0"/>
        <w:ind w:firstLine="56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</w:rPr>
        <w:t>Педагоги коллектива используют разнообразные современные формы работы с родителями:</w:t>
      </w:r>
    </w:p>
    <w:p w:rsidR="00D92315" w:rsidRDefault="00D92315" w:rsidP="00D92315">
      <w:pPr>
        <w:pStyle w:val="c25"/>
        <w:shd w:val="clear" w:color="auto" w:fill="FFFFFF"/>
        <w:spacing w:before="0" w:beforeAutospacing="0" w:after="0" w:afterAutospacing="0"/>
        <w:ind w:firstLine="56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 </w:t>
      </w:r>
      <w:r>
        <w:rPr>
          <w:rStyle w:val="c2"/>
          <w:i/>
          <w:iCs/>
          <w:color w:val="000000"/>
        </w:rPr>
        <w:t>1. Информационно – аналитические:</w:t>
      </w:r>
    </w:p>
    <w:p w:rsidR="00D92315" w:rsidRPr="003B3BD3" w:rsidRDefault="00D92315" w:rsidP="003B3BD3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BD3">
        <w:rPr>
          <w:rStyle w:val="c2"/>
          <w:rFonts w:ascii="Times New Roman" w:hAnsi="Times New Roman" w:cs="Times New Roman"/>
          <w:color w:val="000000"/>
          <w:sz w:val="24"/>
          <w:szCs w:val="24"/>
        </w:rPr>
        <w:t> - создан сайт дошкольного учреждения </w:t>
      </w:r>
      <w:r w:rsidRPr="003B3B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ds4.arsk@tatar.ru</w:t>
      </w:r>
      <w:r>
        <w:rPr>
          <w:rStyle w:val="c0"/>
          <w:color w:val="000000"/>
        </w:rPr>
        <w:t xml:space="preserve">, </w:t>
      </w:r>
      <w:r w:rsidRPr="003B3BD3">
        <w:rPr>
          <w:rStyle w:val="c0"/>
          <w:rFonts w:ascii="Times New Roman" w:hAnsi="Times New Roman" w:cs="Times New Roman"/>
          <w:color w:val="000000"/>
        </w:rPr>
        <w:t>где размещена информация об учреждении, отчеты о проделанной работе, новости, нормативные документы.</w:t>
      </w:r>
    </w:p>
    <w:p w:rsidR="00D92315" w:rsidRDefault="00D92315" w:rsidP="00D92315">
      <w:pPr>
        <w:pStyle w:val="c25"/>
        <w:shd w:val="clear" w:color="auto" w:fill="FFFFFF"/>
        <w:spacing w:before="0" w:beforeAutospacing="0" w:after="0" w:afterAutospacing="0"/>
        <w:ind w:firstLine="56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  </w:t>
      </w:r>
      <w:r>
        <w:rPr>
          <w:rStyle w:val="c2"/>
          <w:i/>
          <w:iCs/>
          <w:color w:val="000000"/>
        </w:rPr>
        <w:t>2. Наглядно-информационные</w:t>
      </w:r>
    </w:p>
    <w:p w:rsidR="00D92315" w:rsidRDefault="00D92315" w:rsidP="00D92315">
      <w:pPr>
        <w:pStyle w:val="c25"/>
        <w:shd w:val="clear" w:color="auto" w:fill="FFFFFF"/>
        <w:spacing w:before="0" w:beforeAutospacing="0" w:after="0" w:afterAutospacing="0"/>
        <w:ind w:firstLine="568"/>
        <w:jc w:val="both"/>
        <w:rPr>
          <w:rFonts w:ascii="Calibri" w:hAnsi="Calibri"/>
          <w:color w:val="000000"/>
          <w:sz w:val="22"/>
          <w:szCs w:val="22"/>
        </w:rPr>
      </w:pPr>
      <w:proofErr w:type="gramStart"/>
      <w:r>
        <w:rPr>
          <w:rStyle w:val="c0"/>
          <w:color w:val="000000"/>
        </w:rPr>
        <w:lastRenderedPageBreak/>
        <w:t>-В методическом кабинете оборудована мини-библиотека в помощь родителям по разным аспектам и направлениям воспитания ребенка.</w:t>
      </w:r>
      <w:proofErr w:type="gramEnd"/>
    </w:p>
    <w:p w:rsidR="00D92315" w:rsidRDefault="00D92315" w:rsidP="00D92315">
      <w:pPr>
        <w:pStyle w:val="c25"/>
        <w:shd w:val="clear" w:color="auto" w:fill="FFFFFF"/>
        <w:spacing w:before="0" w:beforeAutospacing="0" w:after="0" w:afterAutospacing="0"/>
        <w:ind w:firstLine="56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</w:rPr>
        <w:t xml:space="preserve"> -В центральном коридоре расположены информационные стенды, из которых родители могут узнать: информацию о вышестоящих образовательных организациях, контролирующих деятельность ДОО, информацию о педагогическом составе, как можно зайти на образовательный портал ДОО, адрес электронной почты ДОО; информацию об основных направлениях </w:t>
      </w:r>
      <w:proofErr w:type="spellStart"/>
      <w:r>
        <w:rPr>
          <w:rStyle w:val="c0"/>
          <w:color w:val="000000"/>
        </w:rPr>
        <w:t>воспитательно</w:t>
      </w:r>
      <w:proofErr w:type="spellEnd"/>
      <w:r>
        <w:rPr>
          <w:rStyle w:val="c0"/>
          <w:color w:val="000000"/>
        </w:rPr>
        <w:t>-образовательной деятельности детского сада.</w:t>
      </w:r>
    </w:p>
    <w:p w:rsidR="00D92315" w:rsidRDefault="00D92315" w:rsidP="00D92315">
      <w:pPr>
        <w:pStyle w:val="c25"/>
        <w:shd w:val="clear" w:color="auto" w:fill="FFFFFF"/>
        <w:spacing w:before="0" w:beforeAutospacing="0" w:after="0" w:afterAutospacing="0"/>
        <w:ind w:firstLine="56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</w:rPr>
        <w:t> -Информационные стенды имеются и на каждой возрастной группе. Родители получают информацию следующего характера: режим дня данной возрастной группы, сетка НОД детей, программное обеспечение. В них отражаются важные события - праздники и развлечения, дни рождения детей, интересные занятия, продукты детского творчества, папки-раскладушки с консультациями и памятками, фото-вернисажи и т.д.</w:t>
      </w:r>
    </w:p>
    <w:p w:rsidR="00D92315" w:rsidRDefault="00D92315" w:rsidP="00D92315">
      <w:pPr>
        <w:pStyle w:val="c25"/>
        <w:shd w:val="clear" w:color="auto" w:fill="FFFFFF"/>
        <w:spacing w:before="0" w:beforeAutospacing="0" w:after="0" w:afterAutospacing="0"/>
        <w:ind w:firstLine="56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i/>
          <w:iCs/>
          <w:color w:val="000000"/>
        </w:rPr>
        <w:t>3. Познавательные:</w:t>
      </w:r>
    </w:p>
    <w:p w:rsidR="00D92315" w:rsidRDefault="00D92315" w:rsidP="00D92315">
      <w:pPr>
        <w:pStyle w:val="c25"/>
        <w:shd w:val="clear" w:color="auto" w:fill="FFFFFF"/>
        <w:spacing w:before="0" w:beforeAutospacing="0" w:after="0" w:afterAutospacing="0"/>
        <w:ind w:firstLine="56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</w:rPr>
        <w:t> -Проводятся родительские гостиные, на которых педагоги знакомят родителей с возрастными и психологическими особенностями детей дошкольного возраста, формирование у них практических навыков воспитания.</w:t>
      </w:r>
    </w:p>
    <w:p w:rsidR="00D92315" w:rsidRDefault="00D92315" w:rsidP="00D92315">
      <w:pPr>
        <w:pStyle w:val="c25"/>
        <w:shd w:val="clear" w:color="auto" w:fill="FFFFFF"/>
        <w:spacing w:before="0" w:beforeAutospacing="0" w:after="0" w:afterAutospacing="0"/>
        <w:ind w:firstLine="56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</w:rPr>
        <w:t> -Родительские собрания. Собрания стали проводить в форме дискуссий</w:t>
      </w:r>
      <w:r w:rsidR="003B3BD3">
        <w:rPr>
          <w:rStyle w:val="c0"/>
          <w:color w:val="000000"/>
        </w:rPr>
        <w:t>, круглых столов, КВН по дистанционным средствам связи - ЗООМ</w:t>
      </w:r>
      <w:r>
        <w:rPr>
          <w:rStyle w:val="c0"/>
          <w:color w:val="000000"/>
        </w:rPr>
        <w:t>. Педагоги используют видеозаписи, презентации деятельности детей, фрагменты занятий, конкурсных выступлений. Вырос процент посещения собраний родителями.</w:t>
      </w:r>
    </w:p>
    <w:p w:rsidR="00D92315" w:rsidRDefault="00D92315" w:rsidP="00D92315">
      <w:pPr>
        <w:pStyle w:val="c25"/>
        <w:shd w:val="clear" w:color="auto" w:fill="FFFFFF"/>
        <w:spacing w:before="0" w:beforeAutospacing="0" w:after="0" w:afterAutospacing="0"/>
        <w:ind w:firstLine="56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</w:rPr>
        <w:t xml:space="preserve"> -Очень интересно, увлекательно проходят выставки совместного творчества родителей, детей, педагогов. </w:t>
      </w:r>
      <w:proofErr w:type="gramStart"/>
      <w:r>
        <w:rPr>
          <w:rStyle w:val="c0"/>
          <w:color w:val="000000"/>
        </w:rPr>
        <w:t>Это выставки рисунков «</w:t>
      </w:r>
      <w:r w:rsidR="003B3BD3">
        <w:rPr>
          <w:rStyle w:val="c0"/>
          <w:color w:val="000000"/>
        </w:rPr>
        <w:t>Безопасная дорога детства», «Мой</w:t>
      </w:r>
      <w:r>
        <w:rPr>
          <w:rStyle w:val="c0"/>
          <w:color w:val="000000"/>
        </w:rPr>
        <w:t xml:space="preserve"> </w:t>
      </w:r>
      <w:r w:rsidR="003B3BD3">
        <w:rPr>
          <w:rStyle w:val="c0"/>
          <w:color w:val="000000"/>
        </w:rPr>
        <w:t>Арск</w:t>
      </w:r>
      <w:r>
        <w:rPr>
          <w:rStyle w:val="c0"/>
          <w:color w:val="000000"/>
        </w:rPr>
        <w:t>», «Мы против терроризма», «Моя семья», выставки фотографий «Как я провел лето», «Папа, мама, я - спортивная семья», «Мой папа – защитник Родины», выставки поделок из природного материала и овощей, изготовленные руками взрослых и детей «Галерея природы», «Мамы руки золотые», и т.д.</w:t>
      </w:r>
      <w:proofErr w:type="gramEnd"/>
    </w:p>
    <w:p w:rsidR="00D92315" w:rsidRDefault="003B3BD3" w:rsidP="00D92315">
      <w:pPr>
        <w:pStyle w:val="c25"/>
        <w:shd w:val="clear" w:color="auto" w:fill="FFFFFF"/>
        <w:spacing w:before="0" w:beforeAutospacing="0" w:after="0" w:afterAutospacing="0"/>
        <w:ind w:firstLine="56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i/>
          <w:iCs/>
          <w:color w:val="000000"/>
        </w:rPr>
        <w:t>4</w:t>
      </w:r>
      <w:r w:rsidR="00D92315">
        <w:rPr>
          <w:rStyle w:val="c2"/>
          <w:i/>
          <w:iCs/>
          <w:color w:val="000000"/>
        </w:rPr>
        <w:t>. Активно используем метод проектов.</w:t>
      </w:r>
    </w:p>
    <w:p w:rsidR="00D92315" w:rsidRDefault="00D92315" w:rsidP="00D92315">
      <w:pPr>
        <w:pStyle w:val="c25"/>
        <w:shd w:val="clear" w:color="auto" w:fill="FFFFFF"/>
        <w:spacing w:before="0" w:beforeAutospacing="0" w:after="0" w:afterAutospacing="0"/>
        <w:ind w:firstLine="56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</w:rPr>
        <w:t> Совместные проекты «Выходные с пользой», «Туризм в детском саду», «Моя родословная», «Берегите птиц зимой», «Мой город» и т.д.</w:t>
      </w:r>
    </w:p>
    <w:p w:rsidR="00D92315" w:rsidRDefault="00D92315" w:rsidP="00D92315">
      <w:pPr>
        <w:pStyle w:val="c25"/>
        <w:shd w:val="clear" w:color="auto" w:fill="FFFFFF"/>
        <w:spacing w:before="0" w:beforeAutospacing="0" w:after="0" w:afterAutospacing="0"/>
        <w:ind w:firstLine="568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6. В ДОО функционирует </w:t>
      </w:r>
      <w:r>
        <w:rPr>
          <w:rStyle w:val="c2"/>
          <w:i/>
          <w:iCs/>
          <w:color w:val="000000"/>
        </w:rPr>
        <w:t>консультативный пункт «</w:t>
      </w:r>
      <w:r w:rsidR="003B3BD3">
        <w:rPr>
          <w:rStyle w:val="c2"/>
          <w:i/>
          <w:iCs/>
          <w:color w:val="000000"/>
        </w:rPr>
        <w:t>Об-Раз</w:t>
      </w:r>
      <w:r>
        <w:rPr>
          <w:rStyle w:val="c2"/>
          <w:i/>
          <w:iCs/>
          <w:color w:val="000000"/>
        </w:rPr>
        <w:t>»</w:t>
      </w:r>
      <w:r>
        <w:rPr>
          <w:rStyle w:val="c0"/>
          <w:color w:val="000000"/>
        </w:rPr>
        <w:t> для родителей, чьи дети не посещают детский сад. Родители имеют возможность знакомиться с деятельностью ДОО, получить педагогическую консультацию воспитателей и узких специалистов (учителя-логопеда, музыкального руководителя, инструктора по физической культуре, медицинской сестры).</w:t>
      </w:r>
    </w:p>
    <w:p w:rsidR="00DF1154" w:rsidRDefault="00D92315" w:rsidP="00D92315">
      <w:pPr>
        <w:pStyle w:val="a5"/>
        <w:shd w:val="clear" w:color="auto" w:fill="FFFFFF"/>
        <w:spacing w:before="0" w:beforeAutospacing="0" w:after="0" w:afterAutospacing="0" w:line="294" w:lineRule="atLeast"/>
      </w:pPr>
      <w:r w:rsidRPr="009353A4">
        <w:t xml:space="preserve">Сотрудничество с родителями воспитанников и активное включение их в деятельность является основной задачей педагогического коллектива. На сегодняшний день родители выступают не только в роли заказчика, но и имеют возможность объективно оценить уровень работы ДОУ. Поэтому для построения эффективного взаимодействия детского сада и семьи были использованы как традиционные, так не традиционные формы сотрудничества, позволяющие определить степень удовлетворения индивидуальных запросов родителей. Мы работаем над решением проблемы взаимодействия детского сада и семьи. Основная цель этой работы формирование гармоничных детско-родительских отношений, изменение в положительную сторону образа ребенка в представлении родителей, создание позитивного эмоционального фона семейных отношений, повышение педагогической культуры родителей. Советом родителей проверялась организация питания, </w:t>
      </w:r>
      <w:proofErr w:type="spellStart"/>
      <w:r w:rsidRPr="009353A4">
        <w:t>воспит</w:t>
      </w:r>
      <w:r w:rsidR="003B3BD3">
        <w:t>ательно</w:t>
      </w:r>
      <w:proofErr w:type="spellEnd"/>
      <w:r w:rsidR="003B3BD3">
        <w:t>-образовательный процесс</w:t>
      </w:r>
      <w:r w:rsidRPr="009353A4">
        <w:t xml:space="preserve">. В течение года родители принимали самое активное участие в </w:t>
      </w:r>
      <w:proofErr w:type="spellStart"/>
      <w:r w:rsidRPr="009353A4">
        <w:t>воспитательно</w:t>
      </w:r>
      <w:proofErr w:type="spellEnd"/>
      <w:r w:rsidRPr="009353A4">
        <w:t xml:space="preserve">-образовательном процессе детского сада. Во всех группах отношения между педагогами и родителями доверительные, сотруднические, педагоги являются для родителей помощниками, дается всегда положительная информация о ребенке. Родителя в процессе общения с воспитателями получают необходимые знания о методах воспитания ребенка, </w:t>
      </w:r>
    </w:p>
    <w:p w:rsidR="00DF1154" w:rsidRDefault="00DF1154" w:rsidP="00D92315">
      <w:pPr>
        <w:pStyle w:val="a5"/>
        <w:shd w:val="clear" w:color="auto" w:fill="FFFFFF"/>
        <w:spacing w:before="0" w:beforeAutospacing="0" w:after="0" w:afterAutospacing="0" w:line="294" w:lineRule="atLeast"/>
      </w:pPr>
    </w:p>
    <w:p w:rsidR="00DF1154" w:rsidRDefault="00DF1154" w:rsidP="00D92315">
      <w:pPr>
        <w:pStyle w:val="a5"/>
        <w:shd w:val="clear" w:color="auto" w:fill="FFFFFF"/>
        <w:spacing w:before="0" w:beforeAutospacing="0" w:after="0" w:afterAutospacing="0" w:line="294" w:lineRule="atLeast"/>
      </w:pPr>
    </w:p>
    <w:p w:rsidR="00DF1154" w:rsidRPr="009353A4" w:rsidRDefault="00DF1154" w:rsidP="00DF1154">
      <w:pPr>
        <w:jc w:val="center"/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lastRenderedPageBreak/>
        <w:t>6. Анализ административно-хозяйственной деятельности, состояния материально-технической базы.</w:t>
      </w:r>
    </w:p>
    <w:p w:rsidR="00DF1154" w:rsidRPr="009353A4" w:rsidRDefault="00DF1154" w:rsidP="00DF1154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353A4">
        <w:rPr>
          <w:rFonts w:ascii="Times New Roman" w:hAnsi="Times New Roman" w:cs="Times New Roman"/>
          <w:sz w:val="24"/>
          <w:szCs w:val="24"/>
        </w:rPr>
        <w:t>Основными помещениями ДОУ являются: групповые, методический кабинет,</w:t>
      </w:r>
      <w:r w:rsidR="00727009">
        <w:rPr>
          <w:rFonts w:ascii="Times New Roman" w:hAnsi="Times New Roman" w:cs="Times New Roman"/>
          <w:sz w:val="24"/>
          <w:szCs w:val="24"/>
        </w:rPr>
        <w:t xml:space="preserve"> музыкальный</w:t>
      </w:r>
      <w:r w:rsidRPr="009353A4">
        <w:rPr>
          <w:rFonts w:ascii="Times New Roman" w:hAnsi="Times New Roman" w:cs="Times New Roman"/>
          <w:sz w:val="24"/>
          <w:szCs w:val="24"/>
        </w:rPr>
        <w:t xml:space="preserve"> зал, спортивный зал, кабинет татарского языка, кабинет английского языка, кабинет логопеда, кабинет психолога, медицинский кабинет, пищеблок, прачечная.</w:t>
      </w:r>
      <w:proofErr w:type="gramEnd"/>
      <w:r w:rsidRPr="009353A4">
        <w:rPr>
          <w:rFonts w:ascii="Times New Roman" w:hAnsi="Times New Roman" w:cs="Times New Roman"/>
          <w:sz w:val="24"/>
          <w:szCs w:val="24"/>
        </w:rPr>
        <w:t xml:space="preserve"> На территории детского сада имеются прогулочные участки с игровым оборудованием, верандой, песочницами. На территории разбиты цветочные клумбы.  За последние годы улучшилась учебно-методическая база ДОУ. В ДОУ имеется 6 телевизоров, 2 DVD плеера, 2 музыкальный центр, 2 проектора, 2 экрана, 6 ноутбуков, 2 интерактивных экрана. Кабинет заведующей, методический и медицинские кабинеты оборудованы компьютерами (3 шт.) и принтерами. Это способствует совершенствованию работы педагогов как в организации образовательной, и свободную деятельность детей, так и в проведении различных конкурсов, теоретических семинаров, при предоставлении материалов на аттестацию и обобщение педагогического опыта. В детском саду создана комфортная, эмоциональная среда, способствующая творческому и интеллектуальному развитию детей. Выполняются санитарно – гигиенические нормы; продумано разумное расположение зон, их значимость для развития ребенка, рациональное использование пространства; учитываются все направления развития ребенка; игровое и учебное оборудование доступно детям и соответствует возрасту; каждая вещь, каждая игрушка в групповой комнате несёт воспитательную, образовательную и эстетическую нагрузку. В </w:t>
      </w:r>
      <w:r w:rsidRPr="00727009">
        <w:rPr>
          <w:rFonts w:ascii="Times New Roman" w:hAnsi="Times New Roman" w:cs="Times New Roman"/>
          <w:sz w:val="24"/>
          <w:szCs w:val="24"/>
        </w:rPr>
        <w:t xml:space="preserve">течение учебного года в ДОУ были проведены смотры – конкурсы, выставки: выставка рисунков </w:t>
      </w:r>
      <w:r w:rsidR="00727009" w:rsidRPr="00727009">
        <w:rPr>
          <w:rFonts w:ascii="Times New Roman" w:hAnsi="Times New Roman" w:cs="Times New Roman"/>
          <w:sz w:val="24"/>
          <w:szCs w:val="24"/>
        </w:rPr>
        <w:t>«</w:t>
      </w:r>
      <w:r w:rsidR="00727009" w:rsidRPr="00727009">
        <w:rPr>
          <w:rFonts w:ascii="Times New Roman" w:hAnsi="Times New Roman" w:cs="Times New Roman"/>
          <w:bCs/>
          <w:sz w:val="24"/>
          <w:szCs w:val="24"/>
        </w:rPr>
        <w:t>Осенняя красавица</w:t>
      </w:r>
      <w:r w:rsidR="00727009" w:rsidRPr="00727009">
        <w:rPr>
          <w:rFonts w:ascii="Times New Roman" w:hAnsi="Times New Roman" w:cs="Times New Roman"/>
          <w:sz w:val="24"/>
          <w:szCs w:val="24"/>
        </w:rPr>
        <w:t>» из природного материала</w:t>
      </w:r>
      <w:proofErr w:type="gramStart"/>
      <w:r w:rsidR="00727009" w:rsidRPr="00727009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727009" w:rsidRPr="00727009">
        <w:rPr>
          <w:rFonts w:ascii="Times New Roman" w:hAnsi="Times New Roman" w:cs="Times New Roman"/>
          <w:sz w:val="24"/>
          <w:szCs w:val="24"/>
        </w:rPr>
        <w:t xml:space="preserve">  </w:t>
      </w:r>
      <w:r w:rsidRPr="00727009">
        <w:rPr>
          <w:rFonts w:ascii="Times New Roman" w:hAnsi="Times New Roman" w:cs="Times New Roman"/>
          <w:sz w:val="24"/>
          <w:szCs w:val="24"/>
        </w:rPr>
        <w:t>«Мой любимый детский сад», конкурс среди воспитанников «</w:t>
      </w:r>
      <w:r w:rsidR="00727009" w:rsidRPr="00727009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727009" w:rsidRPr="00727009">
        <w:rPr>
          <w:rFonts w:ascii="Times New Roman" w:hAnsi="Times New Roman" w:cs="Times New Roman"/>
          <w:sz w:val="24"/>
          <w:szCs w:val="24"/>
        </w:rPr>
        <w:t>Нэни</w:t>
      </w:r>
      <w:proofErr w:type="spellEnd"/>
      <w:r w:rsidR="00727009" w:rsidRPr="007270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27009" w:rsidRPr="00727009">
        <w:rPr>
          <w:rFonts w:ascii="Times New Roman" w:hAnsi="Times New Roman" w:cs="Times New Roman"/>
          <w:sz w:val="24"/>
          <w:szCs w:val="24"/>
        </w:rPr>
        <w:t>Сюмбелэ</w:t>
      </w:r>
      <w:proofErr w:type="spellEnd"/>
      <w:r w:rsidR="00727009" w:rsidRPr="00727009">
        <w:rPr>
          <w:rFonts w:ascii="Times New Roman" w:hAnsi="Times New Roman" w:cs="Times New Roman"/>
          <w:sz w:val="24"/>
          <w:szCs w:val="24"/>
        </w:rPr>
        <w:t xml:space="preserve">»», «Голосок», «Милли </w:t>
      </w:r>
      <w:proofErr w:type="spellStart"/>
      <w:r w:rsidR="00727009" w:rsidRPr="00727009">
        <w:rPr>
          <w:rFonts w:ascii="Times New Roman" w:hAnsi="Times New Roman" w:cs="Times New Roman"/>
          <w:sz w:val="24"/>
          <w:szCs w:val="24"/>
        </w:rPr>
        <w:t>почмак</w:t>
      </w:r>
      <w:proofErr w:type="spellEnd"/>
      <w:r w:rsidRPr="00727009">
        <w:rPr>
          <w:rFonts w:ascii="Times New Roman" w:hAnsi="Times New Roman" w:cs="Times New Roman"/>
          <w:sz w:val="24"/>
          <w:szCs w:val="24"/>
        </w:rPr>
        <w:t xml:space="preserve">», </w:t>
      </w:r>
      <w:r w:rsidR="00727009" w:rsidRPr="00727009">
        <w:rPr>
          <w:rFonts w:ascii="Times New Roman" w:hAnsi="Times New Roman" w:cs="Times New Roman"/>
          <w:bCs/>
          <w:sz w:val="24"/>
          <w:szCs w:val="24"/>
        </w:rPr>
        <w:t>Районный конкурс для педагогов мастер- класс среди педагогов ДОО</w:t>
      </w:r>
      <w:r w:rsidR="00727009" w:rsidRPr="00727009">
        <w:rPr>
          <w:rFonts w:ascii="Times New Roman" w:hAnsi="Times New Roman" w:cs="Times New Roman"/>
          <w:sz w:val="24"/>
          <w:szCs w:val="24"/>
        </w:rPr>
        <w:t xml:space="preserve"> , «Портрет моей мамы»  «Зимняя сказка»  «Воспитатель года – 2020» «Педагог - психолог года - 2020», районный  конкурс  для педагогов на лучший сюжетно  ролевой  проект «Игра – дело серьезное» </w:t>
      </w:r>
      <w:r w:rsidRPr="00727009">
        <w:rPr>
          <w:rFonts w:ascii="Times New Roman" w:hAnsi="Times New Roman" w:cs="Times New Roman"/>
          <w:sz w:val="24"/>
          <w:szCs w:val="24"/>
        </w:rPr>
        <w:t>конкурс рисунков по пожарной безопасности «Неопалимая купина» и т.д. Дан</w:t>
      </w:r>
      <w:r w:rsidRPr="009353A4">
        <w:rPr>
          <w:rFonts w:ascii="Times New Roman" w:hAnsi="Times New Roman" w:cs="Times New Roman"/>
          <w:sz w:val="24"/>
          <w:szCs w:val="24"/>
        </w:rPr>
        <w:t xml:space="preserve">ные конкурсы и выставки способствовали значительному обогащению развивающей среды в группах. Методический кабинет имеет методическую литературу, развивающие игры, дидактические материалы и пособия, </w:t>
      </w:r>
      <w:proofErr w:type="gramStart"/>
      <w:r w:rsidRPr="009353A4">
        <w:rPr>
          <w:rFonts w:ascii="Times New Roman" w:hAnsi="Times New Roman" w:cs="Times New Roman"/>
          <w:sz w:val="24"/>
          <w:szCs w:val="24"/>
        </w:rPr>
        <w:t>соответствующими</w:t>
      </w:r>
      <w:proofErr w:type="gramEnd"/>
      <w:r w:rsidRPr="009353A4">
        <w:rPr>
          <w:rFonts w:ascii="Times New Roman" w:hAnsi="Times New Roman" w:cs="Times New Roman"/>
          <w:sz w:val="24"/>
          <w:szCs w:val="24"/>
        </w:rPr>
        <w:t xml:space="preserve"> содержанию программ воспитания и обучения детей. Обучению детей правилам поведения на дороге отводится отдельное место. Большое внимание в 2020 учебном году было направлено на проведение занятий, развлечений, проведение совместных мероприятий с ГИБДД Арского района. Высокий профессиональный уровень воспитателей и специалистов детского сада способствовал в отчетный период активно заниматься обогащением и совершенствованием содержания образовательного процесса. Важная роль при этом отводилась использованию новых информационных технологий в едином образовательном процессе ДОУ. В результате целенаправленного руководства инновационной деятельностью педагогического коллектива, были завоёваны призовые места. В течение года педагоги активно участвовали в мероприятиях, проводимых в соответствии с годовым планом работы ДОУ. Педагогический коллектив детского сада занимает активную позицию. Педагоги стремятся участвовать и включить детей и родителей в максимальное число конкурсных программ и мероприятий. Детский сад является участником и призером многих районных конкурсов и соревнований:</w:t>
      </w:r>
    </w:p>
    <w:p w:rsidR="00DF1154" w:rsidRPr="009353A4" w:rsidRDefault="00DF1154" w:rsidP="00DF1154">
      <w:pPr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 xml:space="preserve"> - Участник </w:t>
      </w:r>
      <w:proofErr w:type="spellStart"/>
      <w:r w:rsidRPr="009353A4">
        <w:rPr>
          <w:rFonts w:ascii="Times New Roman" w:hAnsi="Times New Roman" w:cs="Times New Roman"/>
          <w:sz w:val="24"/>
          <w:szCs w:val="24"/>
        </w:rPr>
        <w:t>Экомарафона</w:t>
      </w:r>
      <w:proofErr w:type="spellEnd"/>
      <w:proofErr w:type="gramStart"/>
      <w:r w:rsidRPr="009353A4">
        <w:rPr>
          <w:rFonts w:ascii="Times New Roman" w:hAnsi="Times New Roman" w:cs="Times New Roman"/>
          <w:sz w:val="24"/>
          <w:szCs w:val="24"/>
        </w:rPr>
        <w:t xml:space="preserve">..; </w:t>
      </w:r>
      <w:proofErr w:type="gramEnd"/>
    </w:p>
    <w:p w:rsidR="00DF1154" w:rsidRPr="009353A4" w:rsidRDefault="00DF1154" w:rsidP="00DF1154">
      <w:pPr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lastRenderedPageBreak/>
        <w:t>-«</w:t>
      </w:r>
      <w:proofErr w:type="spellStart"/>
      <w:r w:rsidRPr="009353A4">
        <w:rPr>
          <w:rFonts w:ascii="Times New Roman" w:hAnsi="Times New Roman" w:cs="Times New Roman"/>
          <w:sz w:val="24"/>
          <w:szCs w:val="24"/>
        </w:rPr>
        <w:t>Нәни</w:t>
      </w:r>
      <w:proofErr w:type="spellEnd"/>
      <w:r w:rsidRPr="009353A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353A4">
        <w:rPr>
          <w:rFonts w:ascii="Times New Roman" w:hAnsi="Times New Roman" w:cs="Times New Roman"/>
          <w:sz w:val="24"/>
          <w:szCs w:val="24"/>
        </w:rPr>
        <w:t>Сөмбелә</w:t>
      </w:r>
      <w:proofErr w:type="spellEnd"/>
      <w:r w:rsidRPr="009353A4">
        <w:rPr>
          <w:rFonts w:ascii="Times New Roman" w:hAnsi="Times New Roman" w:cs="Times New Roman"/>
          <w:sz w:val="24"/>
          <w:szCs w:val="24"/>
        </w:rPr>
        <w:t xml:space="preserve">» районный конкурс </w:t>
      </w:r>
      <w:proofErr w:type="gramStart"/>
      <w:r w:rsidR="00FD1C64">
        <w:rPr>
          <w:rFonts w:ascii="Times New Roman" w:hAnsi="Times New Roman" w:cs="Times New Roman"/>
          <w:sz w:val="24"/>
          <w:szCs w:val="24"/>
        </w:rPr>
        <w:t>–г</w:t>
      </w:r>
      <w:proofErr w:type="gramEnd"/>
      <w:r w:rsidR="00FD1C64">
        <w:rPr>
          <w:rFonts w:ascii="Times New Roman" w:hAnsi="Times New Roman" w:cs="Times New Roman"/>
          <w:sz w:val="24"/>
          <w:szCs w:val="24"/>
        </w:rPr>
        <w:t>ранд-при</w:t>
      </w:r>
      <w:r w:rsidRPr="009353A4">
        <w:rPr>
          <w:rFonts w:ascii="Times New Roman" w:hAnsi="Times New Roman" w:cs="Times New Roman"/>
          <w:sz w:val="24"/>
          <w:szCs w:val="24"/>
        </w:rPr>
        <w:t xml:space="preserve"> (</w:t>
      </w:r>
      <w:r w:rsidR="00FD1C64">
        <w:rPr>
          <w:rFonts w:ascii="Times New Roman" w:hAnsi="Times New Roman" w:cs="Times New Roman"/>
          <w:sz w:val="24"/>
          <w:szCs w:val="24"/>
        </w:rPr>
        <w:t xml:space="preserve">Сафина </w:t>
      </w:r>
      <w:proofErr w:type="spellStart"/>
      <w:r w:rsidR="00FD1C64">
        <w:rPr>
          <w:rFonts w:ascii="Times New Roman" w:hAnsi="Times New Roman" w:cs="Times New Roman"/>
          <w:sz w:val="24"/>
          <w:szCs w:val="24"/>
        </w:rPr>
        <w:t>Сария</w:t>
      </w:r>
      <w:proofErr w:type="spellEnd"/>
      <w:r w:rsidRPr="009353A4">
        <w:rPr>
          <w:rFonts w:ascii="Times New Roman" w:hAnsi="Times New Roman" w:cs="Times New Roman"/>
          <w:sz w:val="24"/>
          <w:szCs w:val="24"/>
        </w:rPr>
        <w:t xml:space="preserve">..) </w:t>
      </w:r>
    </w:p>
    <w:p w:rsidR="00DF1154" w:rsidRPr="009353A4" w:rsidRDefault="00DF1154" w:rsidP="00DF1154">
      <w:pPr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 xml:space="preserve">-Татарстан </w:t>
      </w:r>
      <w:proofErr w:type="spellStart"/>
      <w:r w:rsidRPr="009353A4">
        <w:rPr>
          <w:rFonts w:ascii="Times New Roman" w:hAnsi="Times New Roman" w:cs="Times New Roman"/>
          <w:sz w:val="24"/>
          <w:szCs w:val="24"/>
        </w:rPr>
        <w:t>Республикасы</w:t>
      </w:r>
      <w:proofErr w:type="spellEnd"/>
      <w:r w:rsidRPr="009353A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353A4">
        <w:rPr>
          <w:rFonts w:ascii="Times New Roman" w:hAnsi="Times New Roman" w:cs="Times New Roman"/>
          <w:sz w:val="24"/>
          <w:szCs w:val="24"/>
        </w:rPr>
        <w:t>мәгариф</w:t>
      </w:r>
      <w:proofErr w:type="spellEnd"/>
      <w:r w:rsidRPr="009353A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353A4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Pr="009353A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353A4">
        <w:rPr>
          <w:rFonts w:ascii="Times New Roman" w:hAnsi="Times New Roman" w:cs="Times New Roman"/>
          <w:sz w:val="24"/>
          <w:szCs w:val="24"/>
        </w:rPr>
        <w:t>фән</w:t>
      </w:r>
      <w:proofErr w:type="spellEnd"/>
      <w:r w:rsidRPr="009353A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353A4">
        <w:rPr>
          <w:rFonts w:ascii="Times New Roman" w:hAnsi="Times New Roman" w:cs="Times New Roman"/>
          <w:sz w:val="24"/>
          <w:szCs w:val="24"/>
        </w:rPr>
        <w:t>министрлыгы</w:t>
      </w:r>
      <w:proofErr w:type="spellEnd"/>
      <w:r w:rsidRPr="009353A4">
        <w:rPr>
          <w:rFonts w:ascii="Times New Roman" w:hAnsi="Times New Roman" w:cs="Times New Roman"/>
          <w:sz w:val="24"/>
          <w:szCs w:val="24"/>
        </w:rPr>
        <w:t xml:space="preserve"> “</w:t>
      </w:r>
      <w:proofErr w:type="spellStart"/>
      <w:r w:rsidRPr="009353A4">
        <w:rPr>
          <w:rFonts w:ascii="Times New Roman" w:hAnsi="Times New Roman" w:cs="Times New Roman"/>
          <w:sz w:val="24"/>
          <w:szCs w:val="24"/>
        </w:rPr>
        <w:t>Сәяр</w:t>
      </w:r>
      <w:proofErr w:type="spellEnd"/>
      <w:r w:rsidRPr="009353A4">
        <w:rPr>
          <w:rFonts w:ascii="Times New Roman" w:hAnsi="Times New Roman" w:cs="Times New Roman"/>
          <w:sz w:val="24"/>
          <w:szCs w:val="24"/>
        </w:rPr>
        <w:t xml:space="preserve">” </w:t>
      </w:r>
      <w:proofErr w:type="spellStart"/>
      <w:r w:rsidRPr="009353A4">
        <w:rPr>
          <w:rFonts w:ascii="Times New Roman" w:hAnsi="Times New Roman" w:cs="Times New Roman"/>
          <w:sz w:val="24"/>
          <w:szCs w:val="24"/>
        </w:rPr>
        <w:t>балалар</w:t>
      </w:r>
      <w:proofErr w:type="spellEnd"/>
      <w:r w:rsidRPr="009353A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353A4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Pr="009353A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353A4">
        <w:rPr>
          <w:rFonts w:ascii="Times New Roman" w:hAnsi="Times New Roman" w:cs="Times New Roman"/>
          <w:sz w:val="24"/>
          <w:szCs w:val="24"/>
        </w:rPr>
        <w:t>яшүсмерлә</w:t>
      </w:r>
      <w:proofErr w:type="gramStart"/>
      <w:r w:rsidRPr="009353A4">
        <w:rPr>
          <w:rFonts w:ascii="Times New Roman" w:hAnsi="Times New Roman" w:cs="Times New Roman"/>
          <w:sz w:val="24"/>
          <w:szCs w:val="24"/>
        </w:rPr>
        <w:t>р</w:t>
      </w:r>
      <w:proofErr w:type="spellEnd"/>
      <w:proofErr w:type="gramEnd"/>
      <w:r w:rsidRPr="009353A4">
        <w:rPr>
          <w:rFonts w:ascii="Times New Roman" w:hAnsi="Times New Roman" w:cs="Times New Roman"/>
          <w:sz w:val="24"/>
          <w:szCs w:val="24"/>
        </w:rPr>
        <w:t xml:space="preserve"> республика театр </w:t>
      </w:r>
      <w:proofErr w:type="spellStart"/>
      <w:r w:rsidRPr="009353A4">
        <w:rPr>
          <w:rFonts w:ascii="Times New Roman" w:hAnsi="Times New Roman" w:cs="Times New Roman"/>
          <w:sz w:val="24"/>
          <w:szCs w:val="24"/>
        </w:rPr>
        <w:t>фестиваленең</w:t>
      </w:r>
      <w:proofErr w:type="spellEnd"/>
      <w:r w:rsidRPr="009353A4">
        <w:rPr>
          <w:rFonts w:ascii="Times New Roman" w:hAnsi="Times New Roman" w:cs="Times New Roman"/>
          <w:sz w:val="24"/>
          <w:szCs w:val="24"/>
        </w:rPr>
        <w:t xml:space="preserve"> район </w:t>
      </w:r>
      <w:proofErr w:type="spellStart"/>
      <w:r w:rsidRPr="009353A4">
        <w:rPr>
          <w:rFonts w:ascii="Times New Roman" w:hAnsi="Times New Roman" w:cs="Times New Roman"/>
          <w:sz w:val="24"/>
          <w:szCs w:val="24"/>
        </w:rPr>
        <w:t>этабы</w:t>
      </w:r>
      <w:proofErr w:type="spellEnd"/>
      <w:r w:rsidRPr="009353A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353A4">
        <w:rPr>
          <w:rFonts w:ascii="Times New Roman" w:hAnsi="Times New Roman" w:cs="Times New Roman"/>
          <w:sz w:val="24"/>
          <w:szCs w:val="24"/>
        </w:rPr>
        <w:t>җиңүчеләре</w:t>
      </w:r>
      <w:proofErr w:type="spellEnd"/>
      <w:r w:rsidRPr="009353A4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DF1154" w:rsidRPr="009353A4" w:rsidRDefault="00DF1154" w:rsidP="00DF1154">
      <w:pPr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 xml:space="preserve">-районный конкурс “Лучший национальный уголок» , 3 место; </w:t>
      </w:r>
    </w:p>
    <w:p w:rsidR="00DF1154" w:rsidRPr="009353A4" w:rsidRDefault="00DF1154" w:rsidP="00DF1154">
      <w:pPr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>-районный конкурс «</w:t>
      </w:r>
      <w:proofErr w:type="spellStart"/>
      <w:r w:rsidRPr="009353A4">
        <w:rPr>
          <w:rFonts w:ascii="Times New Roman" w:hAnsi="Times New Roman" w:cs="Times New Roman"/>
          <w:sz w:val="24"/>
          <w:szCs w:val="24"/>
        </w:rPr>
        <w:t>Джалиловские</w:t>
      </w:r>
      <w:proofErr w:type="spellEnd"/>
      <w:r w:rsidRPr="009353A4">
        <w:rPr>
          <w:rFonts w:ascii="Times New Roman" w:hAnsi="Times New Roman" w:cs="Times New Roman"/>
          <w:sz w:val="24"/>
          <w:szCs w:val="24"/>
        </w:rPr>
        <w:t xml:space="preserve"> чтения», </w:t>
      </w:r>
      <w:r w:rsidR="00FD1C64">
        <w:rPr>
          <w:rFonts w:ascii="Times New Roman" w:hAnsi="Times New Roman" w:cs="Times New Roman"/>
          <w:sz w:val="24"/>
          <w:szCs w:val="24"/>
        </w:rPr>
        <w:t>2 и 3 мест</w:t>
      </w:r>
      <w:proofErr w:type="gramStart"/>
      <w:r w:rsidR="00FD1C64">
        <w:rPr>
          <w:rFonts w:ascii="Times New Roman" w:hAnsi="Times New Roman" w:cs="Times New Roman"/>
          <w:sz w:val="24"/>
          <w:szCs w:val="24"/>
        </w:rPr>
        <w:t>о</w:t>
      </w:r>
      <w:r w:rsidRPr="009353A4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FD1C64">
        <w:rPr>
          <w:rFonts w:ascii="Times New Roman" w:hAnsi="Times New Roman" w:cs="Times New Roman"/>
          <w:sz w:val="24"/>
          <w:szCs w:val="24"/>
        </w:rPr>
        <w:t xml:space="preserve">Хакимова Алиса и </w:t>
      </w:r>
      <w:proofErr w:type="spellStart"/>
      <w:r w:rsidR="00FD1C64">
        <w:rPr>
          <w:rFonts w:ascii="Times New Roman" w:hAnsi="Times New Roman" w:cs="Times New Roman"/>
          <w:sz w:val="24"/>
          <w:szCs w:val="24"/>
        </w:rPr>
        <w:t>Валиуллин</w:t>
      </w:r>
      <w:proofErr w:type="spellEnd"/>
      <w:r w:rsidR="00FD1C6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D1C64">
        <w:rPr>
          <w:rFonts w:ascii="Times New Roman" w:hAnsi="Times New Roman" w:cs="Times New Roman"/>
          <w:sz w:val="24"/>
          <w:szCs w:val="24"/>
        </w:rPr>
        <w:t>Сайдаш</w:t>
      </w:r>
      <w:proofErr w:type="spellEnd"/>
      <w:r w:rsidR="00FD1C64">
        <w:rPr>
          <w:rFonts w:ascii="Times New Roman" w:hAnsi="Times New Roman" w:cs="Times New Roman"/>
          <w:sz w:val="24"/>
          <w:szCs w:val="24"/>
        </w:rPr>
        <w:t>)</w:t>
      </w:r>
    </w:p>
    <w:p w:rsidR="00DF1154" w:rsidRPr="009353A4" w:rsidRDefault="00DF1154" w:rsidP="00DF1154">
      <w:pPr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 xml:space="preserve">-районный конкурс «Лучший мастер-класс педагога ДОУ», </w:t>
      </w:r>
      <w:r w:rsidR="00FD1C64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FD1C64">
        <w:rPr>
          <w:rFonts w:ascii="Times New Roman" w:hAnsi="Times New Roman" w:cs="Times New Roman"/>
          <w:sz w:val="24"/>
          <w:szCs w:val="24"/>
        </w:rPr>
        <w:t>Кадирова</w:t>
      </w:r>
      <w:proofErr w:type="spellEnd"/>
      <w:r w:rsidR="00FD1C64">
        <w:rPr>
          <w:rFonts w:ascii="Times New Roman" w:hAnsi="Times New Roman" w:cs="Times New Roman"/>
          <w:sz w:val="24"/>
          <w:szCs w:val="24"/>
        </w:rPr>
        <w:t xml:space="preserve"> М.Х. И </w:t>
      </w:r>
      <w:proofErr w:type="spellStart"/>
      <w:r w:rsidR="00FD1C64">
        <w:rPr>
          <w:rFonts w:ascii="Times New Roman" w:hAnsi="Times New Roman" w:cs="Times New Roman"/>
          <w:sz w:val="24"/>
          <w:szCs w:val="24"/>
        </w:rPr>
        <w:t>Салимова</w:t>
      </w:r>
      <w:proofErr w:type="spellEnd"/>
      <w:r w:rsidR="00FD1C64">
        <w:rPr>
          <w:rFonts w:ascii="Times New Roman" w:hAnsi="Times New Roman" w:cs="Times New Roman"/>
          <w:sz w:val="24"/>
          <w:szCs w:val="24"/>
        </w:rPr>
        <w:t xml:space="preserve"> Л.К. победитель в номинации)</w:t>
      </w:r>
    </w:p>
    <w:p w:rsidR="00DF1154" w:rsidRDefault="00DF1154" w:rsidP="00DF1154">
      <w:pPr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>Всероссийский детск</w:t>
      </w:r>
      <w:proofErr w:type="gramStart"/>
      <w:r w:rsidRPr="009353A4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9353A4">
        <w:rPr>
          <w:rFonts w:ascii="Times New Roman" w:hAnsi="Times New Roman" w:cs="Times New Roman"/>
          <w:sz w:val="24"/>
          <w:szCs w:val="24"/>
        </w:rPr>
        <w:t xml:space="preserve"> юношеский конкурс рисунков и прикладного искусства- Хабибуллина И. и </w:t>
      </w:r>
      <w:proofErr w:type="spellStart"/>
      <w:r w:rsidRPr="009353A4">
        <w:rPr>
          <w:rFonts w:ascii="Times New Roman" w:hAnsi="Times New Roman" w:cs="Times New Roman"/>
          <w:sz w:val="24"/>
          <w:szCs w:val="24"/>
        </w:rPr>
        <w:t>Кадиров</w:t>
      </w:r>
      <w:proofErr w:type="spellEnd"/>
      <w:r w:rsidRPr="009353A4">
        <w:rPr>
          <w:rFonts w:ascii="Times New Roman" w:hAnsi="Times New Roman" w:cs="Times New Roman"/>
          <w:sz w:val="24"/>
          <w:szCs w:val="24"/>
        </w:rPr>
        <w:t xml:space="preserve"> К. 1 место;</w:t>
      </w:r>
    </w:p>
    <w:p w:rsidR="00E60159" w:rsidRPr="009353A4" w:rsidRDefault="00E60159" w:rsidP="00DF115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Муниципальный этап конкурса «Воспитатель года» Исламова А.Ф. победитель в номинации «Сердце отдаю детям».</w:t>
      </w:r>
    </w:p>
    <w:p w:rsidR="00DF1154" w:rsidRPr="009353A4" w:rsidRDefault="00DF1154" w:rsidP="00DF1154">
      <w:pPr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>Формы взаимодействия с семьями воспитанников:</w:t>
      </w:r>
    </w:p>
    <w:p w:rsidR="00DF1154" w:rsidRPr="009353A4" w:rsidRDefault="00DF1154" w:rsidP="00DF1154">
      <w:pPr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 xml:space="preserve"> • Привлечение родителей к участию в детских праздниках (разработка идей, подготовка атрибутов, ролевое участие).</w:t>
      </w:r>
    </w:p>
    <w:p w:rsidR="00DF1154" w:rsidRPr="009353A4" w:rsidRDefault="00DF1154" w:rsidP="00DF1154">
      <w:pPr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 xml:space="preserve"> • Привлечение родителей к совместным мероприятиям по благоустройству и созданию условий в группе и на участке. </w:t>
      </w:r>
    </w:p>
    <w:p w:rsidR="00DF1154" w:rsidRPr="009353A4" w:rsidRDefault="00DF1154" w:rsidP="00DF1154">
      <w:pPr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>• Организация совместных с родителями прогулок и экскурсий по городу и его окрестностям.</w:t>
      </w:r>
    </w:p>
    <w:p w:rsidR="00DF1154" w:rsidRPr="009353A4" w:rsidRDefault="00DF1154" w:rsidP="00DF1154">
      <w:pPr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 xml:space="preserve"> • Повышение правовой культуры родителей, через размещение на стендах и сайте ДОУ законодательной информации по данному направлению. В течение года, согласно графику проведения МО ДОУ </w:t>
      </w:r>
      <w:proofErr w:type="spellStart"/>
      <w:r w:rsidRPr="009353A4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Pr="009353A4">
        <w:rPr>
          <w:rFonts w:ascii="Times New Roman" w:hAnsi="Times New Roman" w:cs="Times New Roman"/>
          <w:sz w:val="24"/>
          <w:szCs w:val="24"/>
        </w:rPr>
        <w:t>.А</w:t>
      </w:r>
      <w:proofErr w:type="gramEnd"/>
      <w:r w:rsidRPr="009353A4">
        <w:rPr>
          <w:rFonts w:ascii="Times New Roman" w:hAnsi="Times New Roman" w:cs="Times New Roman"/>
          <w:sz w:val="24"/>
          <w:szCs w:val="24"/>
        </w:rPr>
        <w:t>рск</w:t>
      </w:r>
      <w:proofErr w:type="spellEnd"/>
      <w:r w:rsidRPr="009353A4">
        <w:rPr>
          <w:rFonts w:ascii="Times New Roman" w:hAnsi="Times New Roman" w:cs="Times New Roman"/>
          <w:sz w:val="24"/>
          <w:szCs w:val="24"/>
        </w:rPr>
        <w:t>, воспитатели и специалисты участвовали в заседаниях методических объединений. Тема рабо</w:t>
      </w:r>
      <w:r w:rsidR="00E60159">
        <w:rPr>
          <w:rFonts w:ascii="Times New Roman" w:hAnsi="Times New Roman" w:cs="Times New Roman"/>
          <w:sz w:val="24"/>
          <w:szCs w:val="24"/>
        </w:rPr>
        <w:t xml:space="preserve">ты методического объединения на </w:t>
      </w:r>
      <w:r w:rsidRPr="009353A4">
        <w:rPr>
          <w:rFonts w:ascii="Times New Roman" w:hAnsi="Times New Roman" w:cs="Times New Roman"/>
          <w:sz w:val="24"/>
          <w:szCs w:val="24"/>
        </w:rPr>
        <w:t xml:space="preserve">2020 учебный год "Профессиональная компетентность педагогов дошкольного образования в условиях реализации ФГОС ДО " Цель: совершенствование педагогического мастерства на основе современных требований и передового </w:t>
      </w:r>
      <w:proofErr w:type="gramStart"/>
      <w:r w:rsidRPr="009353A4">
        <w:rPr>
          <w:rFonts w:ascii="Times New Roman" w:hAnsi="Times New Roman" w:cs="Times New Roman"/>
          <w:sz w:val="24"/>
          <w:szCs w:val="24"/>
        </w:rPr>
        <w:t>опыта</w:t>
      </w:r>
      <w:proofErr w:type="gramEnd"/>
      <w:r w:rsidRPr="009353A4">
        <w:rPr>
          <w:rFonts w:ascii="Times New Roman" w:hAnsi="Times New Roman" w:cs="Times New Roman"/>
          <w:sz w:val="24"/>
          <w:szCs w:val="24"/>
        </w:rPr>
        <w:t xml:space="preserve"> творчески работающих воспитателе</w:t>
      </w:r>
      <w:r w:rsidR="00E60159">
        <w:rPr>
          <w:rFonts w:ascii="Times New Roman" w:hAnsi="Times New Roman" w:cs="Times New Roman"/>
          <w:sz w:val="24"/>
          <w:szCs w:val="24"/>
        </w:rPr>
        <w:t xml:space="preserve">й; </w:t>
      </w:r>
      <w:r w:rsidRPr="009353A4">
        <w:rPr>
          <w:rFonts w:ascii="Times New Roman" w:hAnsi="Times New Roman" w:cs="Times New Roman"/>
          <w:sz w:val="24"/>
          <w:szCs w:val="24"/>
        </w:rPr>
        <w:t xml:space="preserve"> открытое мероприятие по проекту «Зимующие птицы родного края» с участием представителя Северного территориального управления Министерства экологии и природных ресурсов РТ Латыш Ф. К., </w:t>
      </w:r>
    </w:p>
    <w:p w:rsidR="00DF1154" w:rsidRPr="009353A4" w:rsidRDefault="00DF1154" w:rsidP="00DF1154">
      <w:pPr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 xml:space="preserve">30.01.2020 года; в рамках мероприятий, посвящённых празднованию 75 </w:t>
      </w:r>
      <w:proofErr w:type="spellStart"/>
      <w:r w:rsidRPr="009353A4">
        <w:rPr>
          <w:rFonts w:ascii="Times New Roman" w:hAnsi="Times New Roman" w:cs="Times New Roman"/>
          <w:sz w:val="24"/>
          <w:szCs w:val="24"/>
        </w:rPr>
        <w:t>летия</w:t>
      </w:r>
      <w:proofErr w:type="spellEnd"/>
      <w:r w:rsidRPr="009353A4">
        <w:rPr>
          <w:rFonts w:ascii="Times New Roman" w:hAnsi="Times New Roman" w:cs="Times New Roman"/>
          <w:sz w:val="24"/>
          <w:szCs w:val="24"/>
        </w:rPr>
        <w:t xml:space="preserve"> Великой Победы, подготовительная группа #1 посетила Арскую районную библиотеку. Работники библиотеки радушно приняли наших детей и познакомили их с рассказом </w:t>
      </w:r>
      <w:proofErr w:type="spellStart"/>
      <w:r w:rsidRPr="009353A4">
        <w:rPr>
          <w:rFonts w:ascii="Times New Roman" w:hAnsi="Times New Roman" w:cs="Times New Roman"/>
          <w:sz w:val="24"/>
          <w:szCs w:val="24"/>
        </w:rPr>
        <w:t>А.Митяева</w:t>
      </w:r>
      <w:proofErr w:type="spellEnd"/>
      <w:r w:rsidRPr="009353A4">
        <w:rPr>
          <w:rFonts w:ascii="Times New Roman" w:hAnsi="Times New Roman" w:cs="Times New Roman"/>
          <w:sz w:val="24"/>
          <w:szCs w:val="24"/>
        </w:rPr>
        <w:t xml:space="preserve"> "Мешок овся</w:t>
      </w:r>
      <w:r w:rsidR="00EB0650">
        <w:rPr>
          <w:rFonts w:ascii="Times New Roman" w:hAnsi="Times New Roman" w:cs="Times New Roman"/>
          <w:sz w:val="24"/>
          <w:szCs w:val="24"/>
        </w:rPr>
        <w:t>нки"</w:t>
      </w:r>
      <w:r w:rsidRPr="009353A4">
        <w:rPr>
          <w:rFonts w:ascii="Times New Roman" w:hAnsi="Times New Roman" w:cs="Times New Roman"/>
          <w:sz w:val="24"/>
          <w:szCs w:val="24"/>
        </w:rPr>
        <w:t>. Сотрудники, родители и воспитанники детского сада стали активными участниками районной экологической акции по разде</w:t>
      </w:r>
      <w:r w:rsidR="00EB0650">
        <w:rPr>
          <w:rFonts w:ascii="Times New Roman" w:hAnsi="Times New Roman" w:cs="Times New Roman"/>
          <w:sz w:val="24"/>
          <w:szCs w:val="24"/>
        </w:rPr>
        <w:t>льному сбору мусора ECO ХӘ</w:t>
      </w:r>
      <w:proofErr w:type="gramStart"/>
      <w:r w:rsidR="00EB0650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="00EB0650">
        <w:rPr>
          <w:rFonts w:ascii="Times New Roman" w:hAnsi="Times New Roman" w:cs="Times New Roman"/>
          <w:sz w:val="24"/>
          <w:szCs w:val="24"/>
        </w:rPr>
        <w:t>ӘКӘТ</w:t>
      </w:r>
      <w:r w:rsidRPr="009353A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F1154" w:rsidRPr="009353A4" w:rsidRDefault="00DF1154" w:rsidP="00DF1154">
      <w:pPr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 xml:space="preserve">В ходе анализа определился ряд проблем: </w:t>
      </w:r>
    </w:p>
    <w:p w:rsidR="00DF1154" w:rsidRPr="009353A4" w:rsidRDefault="00DF1154" w:rsidP="00DF1154">
      <w:pPr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 xml:space="preserve">- необходимость дальнейшего повышения компетентности педагогов по вопросам организации образовательной деятельности в соответствии с ФГОС </w:t>
      </w:r>
      <w:proofErr w:type="gramStart"/>
      <w:r w:rsidRPr="009353A4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9353A4">
        <w:rPr>
          <w:rFonts w:ascii="Times New Roman" w:hAnsi="Times New Roman" w:cs="Times New Roman"/>
          <w:sz w:val="24"/>
          <w:szCs w:val="24"/>
        </w:rPr>
        <w:t>;</w:t>
      </w:r>
    </w:p>
    <w:p w:rsidR="00EB0650" w:rsidRDefault="00DF1154" w:rsidP="00DF1154">
      <w:pPr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lastRenderedPageBreak/>
        <w:t xml:space="preserve"> - необходимость обогащения условий для развития самостоятельной деятельности детей, обеспечивающие реализацию основной образовательной программы ДОУ; </w:t>
      </w:r>
    </w:p>
    <w:p w:rsidR="00DF1154" w:rsidRPr="009353A4" w:rsidRDefault="00DF1154" w:rsidP="00DF1154">
      <w:pPr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 xml:space="preserve">Структура подготовки выпускников. С дошкольниками педагоги работают по основной образовательной программе ДОУ, построенной с учетом Примерной основной программой дошкольного образования «От рождения до школы» под редакции </w:t>
      </w:r>
      <w:proofErr w:type="spellStart"/>
      <w:r w:rsidRPr="009353A4">
        <w:rPr>
          <w:rFonts w:ascii="Times New Roman" w:hAnsi="Times New Roman" w:cs="Times New Roman"/>
          <w:sz w:val="24"/>
          <w:szCs w:val="24"/>
        </w:rPr>
        <w:t>Н.Е.Вераксы</w:t>
      </w:r>
      <w:proofErr w:type="spellEnd"/>
      <w:r w:rsidRPr="009353A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353A4">
        <w:rPr>
          <w:rFonts w:ascii="Times New Roman" w:hAnsi="Times New Roman" w:cs="Times New Roman"/>
          <w:sz w:val="24"/>
          <w:szCs w:val="24"/>
        </w:rPr>
        <w:t>Т.С.Комаровой</w:t>
      </w:r>
      <w:proofErr w:type="spellEnd"/>
      <w:r w:rsidRPr="009353A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353A4">
        <w:rPr>
          <w:rFonts w:ascii="Times New Roman" w:hAnsi="Times New Roman" w:cs="Times New Roman"/>
          <w:sz w:val="24"/>
          <w:szCs w:val="24"/>
        </w:rPr>
        <w:t>Н.А.Васильевой</w:t>
      </w:r>
      <w:proofErr w:type="spellEnd"/>
      <w:r w:rsidRPr="009353A4">
        <w:rPr>
          <w:rFonts w:ascii="Times New Roman" w:hAnsi="Times New Roman" w:cs="Times New Roman"/>
          <w:sz w:val="24"/>
          <w:szCs w:val="24"/>
        </w:rPr>
        <w:t xml:space="preserve"> и Региональной программой дошкольного образования под редакцией Р. К. </w:t>
      </w:r>
      <w:proofErr w:type="spellStart"/>
      <w:r w:rsidRPr="009353A4">
        <w:rPr>
          <w:rFonts w:ascii="Times New Roman" w:hAnsi="Times New Roman" w:cs="Times New Roman"/>
          <w:sz w:val="24"/>
          <w:szCs w:val="24"/>
        </w:rPr>
        <w:t>Шаеховой</w:t>
      </w:r>
      <w:proofErr w:type="spellEnd"/>
      <w:r w:rsidRPr="009353A4">
        <w:rPr>
          <w:rFonts w:ascii="Times New Roman" w:hAnsi="Times New Roman" w:cs="Times New Roman"/>
          <w:sz w:val="24"/>
          <w:szCs w:val="24"/>
        </w:rPr>
        <w:t xml:space="preserve">. Программа способствует формированию основ базовой культуры личности ребёнка через всестороннее развитие психических и физических качеств в соответствии с возрастными и индивидуальными особенностями, подготовки ребенка к жизни в современном обществе. Реализация структуры подготовки выпускников предполагает: </w:t>
      </w:r>
    </w:p>
    <w:p w:rsidR="00DF1154" w:rsidRPr="009353A4" w:rsidRDefault="00DF1154" w:rsidP="00DF1154">
      <w:pPr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 xml:space="preserve">1.Активное использование инновационных педагогических технологий: </w:t>
      </w:r>
    </w:p>
    <w:p w:rsidR="00DF1154" w:rsidRPr="009353A4" w:rsidRDefault="00DF1154" w:rsidP="00DF1154">
      <w:pPr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>-Развивающее обучение;</w:t>
      </w:r>
    </w:p>
    <w:p w:rsidR="00DF1154" w:rsidRPr="009353A4" w:rsidRDefault="00DF1154" w:rsidP="00DF1154">
      <w:pPr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 xml:space="preserve"> - Проектный метод; </w:t>
      </w:r>
    </w:p>
    <w:p w:rsidR="00DF1154" w:rsidRPr="009353A4" w:rsidRDefault="00DF1154" w:rsidP="00DF1154">
      <w:pPr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>- Интеграция.</w:t>
      </w:r>
    </w:p>
    <w:p w:rsidR="00EB0650" w:rsidRDefault="00DF1154" w:rsidP="00DF1154">
      <w:pPr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 xml:space="preserve"> В методическом кабинете создана база инструктивно-методического материала, основанная на принципах доступности, системности. Программно-методическое обеспечение соответствует предъявляемым требованиям. Для осуществления качественной работы педагогов в достаточном количестве имеется методическая литература в соответствии заявленной Программой, раздаточный и демонстрационный материал. Используемые инновационные технологии, педагогические проекты стимулируют интеллектуальное, художественно-эстетическое и социально-эмоциональное развитие, познавательную и творческую активность детей. Содержание работы педагогов с дошкольниками определяется выбором системы рационального планирования, осуществляющего единство обучения и воспитания детей при организации непосредственно образовательной деятельности, самостоятельной деятельности и деятельности, осуществляемой в ходе режимных моментах. Планирование осуществляется на основе годового учебного плана, утверждённого на педагогическом совете. Сетка организованной образовательной деятельности детей составлена с учётом их психофизических возможностей. При этом соблюдаются нормы нагрузки согласно требованиям </w:t>
      </w:r>
      <w:proofErr w:type="spellStart"/>
      <w:r w:rsidRPr="009353A4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9353A4">
        <w:rPr>
          <w:rFonts w:ascii="Times New Roman" w:hAnsi="Times New Roman" w:cs="Times New Roman"/>
          <w:sz w:val="24"/>
          <w:szCs w:val="24"/>
        </w:rPr>
        <w:t xml:space="preserve">. В режиме дня обеспечивается баланс между непосредственно образовательной деятельностью, регламентированной деятельностью при организации режимных моментов и свободным временем ребёнка. Форма планов </w:t>
      </w:r>
      <w:proofErr w:type="spellStart"/>
      <w:r w:rsidRPr="009353A4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9353A4">
        <w:rPr>
          <w:rFonts w:ascii="Times New Roman" w:hAnsi="Times New Roman" w:cs="Times New Roman"/>
          <w:sz w:val="24"/>
          <w:szCs w:val="24"/>
        </w:rPr>
        <w:t xml:space="preserve">-образовательной работы с детьми – календарно-тематическая. Нерегламентированная деятельность детей организована в соответствии с индивидуальными особенностями и потребностями каждого ребёнка. Доминирующей формой взаимодействия детей и взрослых является игра. Условием полноценного развития игровой деятельности считается создание многофункциональной развивающей предметно-пространственной среды, соответствующей возрастным особенностям детей. Создание творческой атмосферы способствует проведение праздников, тематических дней, спортивных праздников и развлечений, конкурсов и выставок. Усилия педагогического коллектива направлены на накопление у воспитанников опыта позитивных чувств, поступков и взаимоотношений. Воспитатели знакомят детей с их правами, побуждают проявлять активный познавательный интерес к миру, способствуют усвоению детьми общественных </w:t>
      </w:r>
      <w:r w:rsidRPr="009353A4">
        <w:rPr>
          <w:rFonts w:ascii="Times New Roman" w:hAnsi="Times New Roman" w:cs="Times New Roman"/>
          <w:sz w:val="24"/>
          <w:szCs w:val="24"/>
        </w:rPr>
        <w:lastRenderedPageBreak/>
        <w:t xml:space="preserve">норм и правил поведения, развивают чувство ответственности. Ежегодный сравнительный анализ диагностических данных позволяет определить не только стабильность и позитивную динамику развития воспитанников, но и вносить определённые коррективы в работу с дошкольниками. В ДОУ систематизирован диагностический материал. Степень освоения детьми образовательной программы отслеживается воспитателями в процессе бесед, наблюдения за детьми при выполнении диагностических заданий и свободной игровой деятельности. Результаты диагностики отражаются в индивидуальных картах дошкольников и на основе итоговых данных воспитатели планируют и корректируют дальнейшую работу с детьми. Формирование личности ребёнка-дошкольника предусматривает установление тесной связи между его физическим, умственным и эстетическим развитием. Поэтому основная деятельность педагогического коллектива направлена на развитие свободной личности, наиболее полное раскрытие способностей ребёнка, на подготовку его к школе. </w:t>
      </w:r>
    </w:p>
    <w:p w:rsidR="00EB0650" w:rsidRDefault="00DF1154" w:rsidP="00DF1154">
      <w:pPr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 xml:space="preserve">Основные направления деятельности педагогов: </w:t>
      </w:r>
    </w:p>
    <w:p w:rsidR="00EB0650" w:rsidRDefault="00DF1154" w:rsidP="00DF1154">
      <w:pPr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sym w:font="Symbol" w:char="F0B7"/>
      </w:r>
      <w:r w:rsidRPr="009353A4">
        <w:rPr>
          <w:rFonts w:ascii="Times New Roman" w:hAnsi="Times New Roman" w:cs="Times New Roman"/>
          <w:sz w:val="24"/>
          <w:szCs w:val="24"/>
        </w:rPr>
        <w:t xml:space="preserve"> Физическое развитие </w:t>
      </w:r>
    </w:p>
    <w:p w:rsidR="00EB0650" w:rsidRDefault="00DF1154" w:rsidP="00DF1154">
      <w:pPr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sym w:font="Symbol" w:char="F0B7"/>
      </w:r>
      <w:r w:rsidRPr="009353A4">
        <w:rPr>
          <w:rFonts w:ascii="Times New Roman" w:hAnsi="Times New Roman" w:cs="Times New Roman"/>
          <w:sz w:val="24"/>
          <w:szCs w:val="24"/>
        </w:rPr>
        <w:t xml:space="preserve"> Интеллектуально-личностное развитие</w:t>
      </w:r>
    </w:p>
    <w:p w:rsidR="00EB0650" w:rsidRDefault="00DF1154" w:rsidP="00DF1154">
      <w:pPr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 xml:space="preserve"> </w:t>
      </w:r>
      <w:r w:rsidRPr="009353A4">
        <w:rPr>
          <w:rFonts w:ascii="Times New Roman" w:hAnsi="Times New Roman" w:cs="Times New Roman"/>
          <w:sz w:val="24"/>
          <w:szCs w:val="24"/>
        </w:rPr>
        <w:sym w:font="Symbol" w:char="F0B7"/>
      </w:r>
      <w:r w:rsidRPr="009353A4">
        <w:rPr>
          <w:rFonts w:ascii="Times New Roman" w:hAnsi="Times New Roman" w:cs="Times New Roman"/>
          <w:sz w:val="24"/>
          <w:szCs w:val="24"/>
        </w:rPr>
        <w:t xml:space="preserve"> Художественно-эстетическое развитие</w:t>
      </w:r>
      <w:r w:rsidR="00EB0650">
        <w:rPr>
          <w:rFonts w:ascii="Times New Roman" w:hAnsi="Times New Roman" w:cs="Times New Roman"/>
          <w:sz w:val="24"/>
          <w:szCs w:val="24"/>
        </w:rPr>
        <w:t>.</w:t>
      </w:r>
    </w:p>
    <w:p w:rsidR="00EB0650" w:rsidRDefault="00DF1154" w:rsidP="00DF1154">
      <w:pPr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 xml:space="preserve"> В сфере сохранения и укрепления здоровья решались следующие задачи: </w:t>
      </w:r>
    </w:p>
    <w:p w:rsidR="00EB0650" w:rsidRDefault="00DF1154" w:rsidP="00DF1154">
      <w:pPr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 xml:space="preserve">-Получение дошкольниками элементов знаний о своём организме, о способах формирования собственного здоровья. </w:t>
      </w:r>
    </w:p>
    <w:p w:rsidR="00EB0650" w:rsidRDefault="00DF1154" w:rsidP="00DF1154">
      <w:pPr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>-Достижение норм физического развития детей.</w:t>
      </w:r>
    </w:p>
    <w:p w:rsidR="00EB0650" w:rsidRDefault="00DF1154" w:rsidP="00DF1154">
      <w:pPr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 xml:space="preserve"> Базой для реализации образовательной программы является укрепление физического и психического здоровья воспитанников, формирование у них основ двигательной и гигиенической культуры. Для организации оздоровительной работы имеются: медицинский кабинет, лицензированный и оборудованный в соответствии с требованиями СанПиНов (Приложения №20 к лицензии Министерства здравоохранения РТ №ЛО-16-01-007643 от 17.06.2019 г. на осуществление медицинской деятельности), музыкальный зал, спортивный зал, спортивная площадка. На постоянном контроле администрации детского сада находится соблюдение санитарно-гигиенических требований к условиям и режиму воспитания детей. В течение </w:t>
      </w:r>
      <w:r w:rsidR="00EB0650">
        <w:rPr>
          <w:rFonts w:ascii="Times New Roman" w:hAnsi="Times New Roman" w:cs="Times New Roman"/>
          <w:sz w:val="24"/>
          <w:szCs w:val="24"/>
        </w:rPr>
        <w:t xml:space="preserve">-2020 </w:t>
      </w:r>
      <w:r w:rsidRPr="009353A4">
        <w:rPr>
          <w:rFonts w:ascii="Times New Roman" w:hAnsi="Times New Roman" w:cs="Times New Roman"/>
          <w:sz w:val="24"/>
          <w:szCs w:val="24"/>
        </w:rPr>
        <w:t xml:space="preserve"> года в детском саду традиционно проводился комплекс специально организованных мероприятий по улучшению физического и психического здоровья воспитанников: </w:t>
      </w:r>
    </w:p>
    <w:p w:rsidR="00EB0650" w:rsidRDefault="00DF1154" w:rsidP="00DF1154">
      <w:pPr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 xml:space="preserve">• Занятия с использованием нетрадиционного физкультурного оборудования </w:t>
      </w:r>
    </w:p>
    <w:p w:rsidR="00DF1154" w:rsidRPr="009353A4" w:rsidRDefault="00DF1154" w:rsidP="00DF1154">
      <w:pPr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 xml:space="preserve">• Физкультурные занятия и утренняя гимнастика, в теплую погоду проводятся на свежем воздухе.  В детском саду созданы условия для физического развития дошкольников. Состояние помещений детского сада соответствует гигиеническим требованиям, световой, воздушный и питьевой режим поддерживается в норме. Медицинский кабинет оснащен ростомером, медицинскими весами, тонометром, бактерицидными лампами. Процедурный кабинет используется для проведения профилактических прививок. Медицинский персонал представлен медицинской сестрой </w:t>
      </w:r>
      <w:r w:rsidR="00EB0650">
        <w:rPr>
          <w:rFonts w:ascii="Times New Roman" w:hAnsi="Times New Roman" w:cs="Times New Roman"/>
          <w:sz w:val="24"/>
          <w:szCs w:val="24"/>
        </w:rPr>
        <w:t xml:space="preserve">А.Р. </w:t>
      </w:r>
      <w:proofErr w:type="spellStart"/>
      <w:r w:rsidR="00EB0650">
        <w:rPr>
          <w:rFonts w:ascii="Times New Roman" w:hAnsi="Times New Roman" w:cs="Times New Roman"/>
          <w:sz w:val="24"/>
          <w:szCs w:val="24"/>
        </w:rPr>
        <w:t>Табрисовой</w:t>
      </w:r>
      <w:proofErr w:type="spellEnd"/>
      <w:r w:rsidRPr="009353A4">
        <w:rPr>
          <w:rFonts w:ascii="Times New Roman" w:hAnsi="Times New Roman" w:cs="Times New Roman"/>
          <w:sz w:val="24"/>
          <w:szCs w:val="24"/>
        </w:rPr>
        <w:t xml:space="preserve">. В соответствии с санитарными правилами выполнения противоэпидемических мероприятий </w:t>
      </w:r>
      <w:r w:rsidRPr="009353A4">
        <w:rPr>
          <w:rFonts w:ascii="Times New Roman" w:hAnsi="Times New Roman" w:cs="Times New Roman"/>
          <w:sz w:val="24"/>
          <w:szCs w:val="24"/>
        </w:rPr>
        <w:lastRenderedPageBreak/>
        <w:t xml:space="preserve">в ДОУ медсестра </w:t>
      </w:r>
      <w:proofErr w:type="spellStart"/>
      <w:r w:rsidRPr="009353A4">
        <w:rPr>
          <w:rFonts w:ascii="Times New Roman" w:hAnsi="Times New Roman" w:cs="Times New Roman"/>
          <w:sz w:val="24"/>
          <w:szCs w:val="24"/>
        </w:rPr>
        <w:t>Табрисова</w:t>
      </w:r>
      <w:proofErr w:type="spellEnd"/>
      <w:r w:rsidRPr="009353A4">
        <w:rPr>
          <w:rFonts w:ascii="Times New Roman" w:hAnsi="Times New Roman" w:cs="Times New Roman"/>
          <w:sz w:val="24"/>
          <w:szCs w:val="24"/>
        </w:rPr>
        <w:t xml:space="preserve"> А.Р. проводит контроль соответствия состояния помещений санитарно гигиеническим требованиям, осуществляет оздоровительно профилактическую работу. На группах в центрах здоровья сконцентрировано оборудование для организации двигательной активности детей. Медицинские осмотры узкими специалистами центральной районной больницы - 1 раз в год, с согласия родителей (законных представителей) проводятся профилактические прививки против гриппа. Анализ условий детского сада, компетентности педагогов, показаний общего развития воспитанников показал, что наиболее эффективным является использование следующих современных </w:t>
      </w:r>
      <w:proofErr w:type="spellStart"/>
      <w:r w:rsidRPr="009353A4">
        <w:rPr>
          <w:rFonts w:ascii="Times New Roman" w:hAnsi="Times New Roman" w:cs="Times New Roman"/>
          <w:sz w:val="24"/>
          <w:szCs w:val="24"/>
        </w:rPr>
        <w:t>здоровьесберегающих</w:t>
      </w:r>
      <w:proofErr w:type="spellEnd"/>
      <w:r w:rsidRPr="009353A4">
        <w:rPr>
          <w:rFonts w:ascii="Times New Roman" w:hAnsi="Times New Roman" w:cs="Times New Roman"/>
          <w:sz w:val="24"/>
          <w:szCs w:val="24"/>
        </w:rPr>
        <w:t xml:space="preserve"> технологий: динамические паузы, </w:t>
      </w:r>
      <w:proofErr w:type="spellStart"/>
      <w:r w:rsidRPr="009353A4">
        <w:rPr>
          <w:rFonts w:ascii="Times New Roman" w:hAnsi="Times New Roman" w:cs="Times New Roman"/>
          <w:sz w:val="24"/>
          <w:szCs w:val="24"/>
        </w:rPr>
        <w:t>физминутки</w:t>
      </w:r>
      <w:proofErr w:type="spellEnd"/>
      <w:r w:rsidRPr="009353A4">
        <w:rPr>
          <w:rFonts w:ascii="Times New Roman" w:hAnsi="Times New Roman" w:cs="Times New Roman"/>
          <w:sz w:val="24"/>
          <w:szCs w:val="24"/>
        </w:rPr>
        <w:t xml:space="preserve">, подвижные и спортивные игры, релаксация, гимнастика пальчиковая, дыхательная, артикуляционная, гимнастика после сна. С целью снижения заболеваемости проводятся профилактические мероприятия: утренняя гимнастика с использованием дыхательных упражнений, прогулки, проводятся занятия с использованием упражнения, которые способствуют исправлению осанки и плоскостопия. Прослеживается системность проведения физкультурных занятий, как в помещении, так и на воздухе. Кроме этого педагоги используют разнообразные виды гимнастики – традиционную, подражательную, ритмическую, с элементами психологической разгрузки. При организации образовательного процесса в детском саду соблюдается режим дня, два раза в день проводятся прогулки, выполняются требования учебной нагрузки, целесообразно организуется двигательный режим с учётом группы здоровья каждого ребёнка. В целях своевременного выявления отклонений в здоровье воспитанников проводится ежегодный мониторинг состояния здоровья всех детей, анализ заболеваемости и анализ по группам здоровья. Это необходимо для своевременного внесения корректив в педагогическую деятельность по укреплению здоровья воспитанников. Однако в детском саду имеет место проблема увеличения количества детей, поступивших в учреждение с определёнными нарушениями в состоянии здоровья и как результат этого увеличение количества детей болеющих простудными заболеваниями. Решение этой проблемы состоит в следующем: </w:t>
      </w:r>
    </w:p>
    <w:p w:rsidR="00DF1154" w:rsidRPr="009353A4" w:rsidRDefault="00DF1154" w:rsidP="00DF1154">
      <w:pPr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sym w:font="Symbol" w:char="F0B7"/>
      </w:r>
      <w:r w:rsidRPr="009353A4">
        <w:rPr>
          <w:rFonts w:ascii="Times New Roman" w:hAnsi="Times New Roman" w:cs="Times New Roman"/>
          <w:sz w:val="24"/>
          <w:szCs w:val="24"/>
        </w:rPr>
        <w:t xml:space="preserve"> Углубить работу по совершенствованию форм организации преемственности детского сада и семьи в физическом воспитании дошкольников.</w:t>
      </w:r>
    </w:p>
    <w:p w:rsidR="00DF1154" w:rsidRPr="009353A4" w:rsidRDefault="00DF1154" w:rsidP="00DF1154">
      <w:pPr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 xml:space="preserve"> </w:t>
      </w:r>
      <w:r w:rsidRPr="009353A4">
        <w:rPr>
          <w:rFonts w:ascii="Times New Roman" w:hAnsi="Times New Roman" w:cs="Times New Roman"/>
          <w:sz w:val="24"/>
          <w:szCs w:val="24"/>
        </w:rPr>
        <w:sym w:font="Symbol" w:char="F0B7"/>
      </w:r>
      <w:r w:rsidRPr="009353A4">
        <w:rPr>
          <w:rFonts w:ascii="Times New Roman" w:hAnsi="Times New Roman" w:cs="Times New Roman"/>
          <w:sz w:val="24"/>
          <w:szCs w:val="24"/>
        </w:rPr>
        <w:t xml:space="preserve"> Использовать новые формы организации детей («ГТО в детском саду»), </w:t>
      </w:r>
      <w:proofErr w:type="gramStart"/>
      <w:r w:rsidRPr="009353A4">
        <w:rPr>
          <w:rFonts w:ascii="Times New Roman" w:hAnsi="Times New Roman" w:cs="Times New Roman"/>
          <w:sz w:val="24"/>
          <w:szCs w:val="24"/>
        </w:rPr>
        <w:t>направленную</w:t>
      </w:r>
      <w:proofErr w:type="gramEnd"/>
      <w:r w:rsidRPr="009353A4">
        <w:rPr>
          <w:rFonts w:ascii="Times New Roman" w:hAnsi="Times New Roman" w:cs="Times New Roman"/>
          <w:sz w:val="24"/>
          <w:szCs w:val="24"/>
        </w:rPr>
        <w:t xml:space="preserve"> на стимулировании положительной мотивации к здоровому образу жизни и развитию физической активности. </w:t>
      </w:r>
    </w:p>
    <w:p w:rsidR="00DF1154" w:rsidRPr="009353A4" w:rsidRDefault="00DF1154" w:rsidP="00DF1154">
      <w:pPr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 xml:space="preserve">Качество и организация питания. </w:t>
      </w:r>
    </w:p>
    <w:p w:rsidR="00DF1154" w:rsidRPr="009353A4" w:rsidRDefault="00DF1154" w:rsidP="00DF1154">
      <w:pPr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 xml:space="preserve">Правильная организация питания является важной составляющей формирования здорового образа жизни человека. Под правильно сбалансированным питанием понимается питание, полностью отвечающее возрастным физиологическим потребностям детского организма в основных пищевых веществах и энергии. В дошкольном учреждении организовано 5-ти разовое питание: завтрак, второй завтрак, обед, полдник, ужин. Строгое соблюдение </w:t>
      </w:r>
      <w:proofErr w:type="spellStart"/>
      <w:r w:rsidRPr="009353A4">
        <w:rPr>
          <w:rFonts w:ascii="Times New Roman" w:hAnsi="Times New Roman" w:cs="Times New Roman"/>
          <w:sz w:val="24"/>
          <w:szCs w:val="24"/>
        </w:rPr>
        <w:t>санитарноэпидемиологического</w:t>
      </w:r>
      <w:proofErr w:type="spellEnd"/>
      <w:r w:rsidRPr="009353A4">
        <w:rPr>
          <w:rFonts w:ascii="Times New Roman" w:hAnsi="Times New Roman" w:cs="Times New Roman"/>
          <w:sz w:val="24"/>
          <w:szCs w:val="24"/>
        </w:rPr>
        <w:t xml:space="preserve"> режима, </w:t>
      </w:r>
      <w:proofErr w:type="gramStart"/>
      <w:r w:rsidRPr="009353A4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9353A4">
        <w:rPr>
          <w:rFonts w:ascii="Times New Roman" w:hAnsi="Times New Roman" w:cs="Times New Roman"/>
          <w:sz w:val="24"/>
          <w:szCs w:val="24"/>
        </w:rPr>
        <w:t xml:space="preserve"> сроками реализации продуктов, улучшение материально-технического состояния пищеблока способствует качественному питанию воспитанников в дошкольном учреждении. Преемственность Педагогический коллектив ДОУ работает в сотрудничестве с учителями начальных классов гимназии №5. Вся работа направлена на то, чтобы совместно с учителями, психологом школы, создать для детей условия, в которых они не только бы получали определенный багаж знаний, но и учились учиться, что помогло бы сократить </w:t>
      </w:r>
      <w:r w:rsidRPr="009353A4">
        <w:rPr>
          <w:rFonts w:ascii="Times New Roman" w:hAnsi="Times New Roman" w:cs="Times New Roman"/>
          <w:sz w:val="24"/>
          <w:szCs w:val="24"/>
        </w:rPr>
        <w:lastRenderedPageBreak/>
        <w:t xml:space="preserve">период их адаптации к школе. Итогом осуществления работы по преемственности явилась качественная подготовка детей к обучению в школе. По результатам индивидуальных бесед с родителями и отзывов учителей, выпускники ДОУ хорошо осваивают программу начальной школы, уровень их подготовки соответствует требованиям, предъявляемым к дошкольникам. По результатам наблюдений можно сказать, что </w:t>
      </w:r>
      <w:proofErr w:type="gramStart"/>
      <w:r w:rsidRPr="009353A4">
        <w:rPr>
          <w:rFonts w:ascii="Times New Roman" w:hAnsi="Times New Roman" w:cs="Times New Roman"/>
          <w:sz w:val="24"/>
          <w:szCs w:val="24"/>
        </w:rPr>
        <w:t>выпускники нашего детского сада, обучающиеся в начальных классах показывают</w:t>
      </w:r>
      <w:proofErr w:type="gramEnd"/>
      <w:r w:rsidRPr="009353A4">
        <w:rPr>
          <w:rFonts w:ascii="Times New Roman" w:hAnsi="Times New Roman" w:cs="Times New Roman"/>
          <w:sz w:val="24"/>
          <w:szCs w:val="24"/>
        </w:rPr>
        <w:t xml:space="preserve"> положительные показатели успеваемости. Дети отличаются хорошей сообразительностью, самостоятельностью, активны в делах класса и школы, занимают призовые места в олимпиадах и конкурсах. Подготовка детей к школе оценивается учителями как хорошая. Родители воспитанников удовлетворены подготовкой детей к школе. Несмотря на наличие в ДОУ системы работы с педагогами, актуальной остаётся проблема: педагоги недостаточно используют имеющийся профессиональный потенциал для организации различных видов деятельности для повышения качества образования Решение проблемы: создание системы мотивации и стимулирования, повышение уровня знания педагогами современных педагогических технологий при организации образовательной работы с детьми. </w:t>
      </w:r>
    </w:p>
    <w:p w:rsidR="00DF1154" w:rsidRPr="009353A4" w:rsidRDefault="00DF1154" w:rsidP="00DF1154">
      <w:pPr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 xml:space="preserve">Проблемы и основные направления ближайшего развития учреждения </w:t>
      </w:r>
    </w:p>
    <w:p w:rsidR="00DF1154" w:rsidRPr="009353A4" w:rsidRDefault="00DF1154" w:rsidP="00DF1154">
      <w:pPr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 xml:space="preserve">Анализ деятельность за 2020  год показал, что Учреждение имеет стабильный уровень функционирования. Наиболее </w:t>
      </w:r>
      <w:proofErr w:type="gramStart"/>
      <w:r w:rsidRPr="009353A4">
        <w:rPr>
          <w:rFonts w:ascii="Times New Roman" w:hAnsi="Times New Roman" w:cs="Times New Roman"/>
          <w:sz w:val="24"/>
          <w:szCs w:val="24"/>
        </w:rPr>
        <w:t>успешными</w:t>
      </w:r>
      <w:proofErr w:type="gramEnd"/>
      <w:r w:rsidRPr="009353A4">
        <w:rPr>
          <w:rFonts w:ascii="Times New Roman" w:hAnsi="Times New Roman" w:cs="Times New Roman"/>
          <w:sz w:val="24"/>
          <w:szCs w:val="24"/>
        </w:rPr>
        <w:t xml:space="preserve"> в деятельности Учреждения за 2020  год можно обозначить следующие показатели: </w:t>
      </w:r>
    </w:p>
    <w:p w:rsidR="00DF1154" w:rsidRPr="009353A4" w:rsidRDefault="00DF1154" w:rsidP="00DF1154">
      <w:pPr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sym w:font="Symbol" w:char="F0B7"/>
      </w:r>
      <w:r w:rsidRPr="009353A4">
        <w:rPr>
          <w:rFonts w:ascii="Times New Roman" w:hAnsi="Times New Roman" w:cs="Times New Roman"/>
          <w:sz w:val="24"/>
          <w:szCs w:val="24"/>
        </w:rPr>
        <w:t xml:space="preserve"> Приведение нормативно-правовой базы в соответствие действующему законодательству РФ;</w:t>
      </w:r>
    </w:p>
    <w:p w:rsidR="00DF1154" w:rsidRPr="009353A4" w:rsidRDefault="00DF1154" w:rsidP="00DF1154">
      <w:pPr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 xml:space="preserve"> </w:t>
      </w:r>
      <w:r w:rsidRPr="009353A4">
        <w:rPr>
          <w:rFonts w:ascii="Times New Roman" w:hAnsi="Times New Roman" w:cs="Times New Roman"/>
          <w:sz w:val="24"/>
          <w:szCs w:val="24"/>
        </w:rPr>
        <w:sym w:font="Symbol" w:char="F0B7"/>
      </w:r>
      <w:r w:rsidRPr="009353A4">
        <w:rPr>
          <w:rFonts w:ascii="Times New Roman" w:hAnsi="Times New Roman" w:cs="Times New Roman"/>
          <w:sz w:val="24"/>
          <w:szCs w:val="24"/>
        </w:rPr>
        <w:t xml:space="preserve"> Активное участие в жизни Учреждения родителей (законных представителей воспитанников); </w:t>
      </w:r>
    </w:p>
    <w:p w:rsidR="00DF1154" w:rsidRPr="009353A4" w:rsidRDefault="00DF1154" w:rsidP="00DF1154">
      <w:pPr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sym w:font="Symbol" w:char="F0B7"/>
      </w:r>
      <w:r w:rsidRPr="009353A4">
        <w:rPr>
          <w:rFonts w:ascii="Times New Roman" w:hAnsi="Times New Roman" w:cs="Times New Roman"/>
          <w:sz w:val="24"/>
          <w:szCs w:val="24"/>
        </w:rPr>
        <w:t xml:space="preserve"> Сложившийся стабильный коллектив;</w:t>
      </w:r>
    </w:p>
    <w:p w:rsidR="00DF1154" w:rsidRPr="009353A4" w:rsidRDefault="00DF1154" w:rsidP="00DF1154">
      <w:pPr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 xml:space="preserve"> </w:t>
      </w:r>
      <w:r w:rsidRPr="009353A4">
        <w:rPr>
          <w:rFonts w:ascii="Times New Roman" w:hAnsi="Times New Roman" w:cs="Times New Roman"/>
          <w:sz w:val="24"/>
          <w:szCs w:val="24"/>
        </w:rPr>
        <w:sym w:font="Symbol" w:char="F0B7"/>
      </w:r>
      <w:r w:rsidRPr="009353A4">
        <w:rPr>
          <w:rFonts w:ascii="Times New Roman" w:hAnsi="Times New Roman" w:cs="Times New Roman"/>
          <w:sz w:val="24"/>
          <w:szCs w:val="24"/>
        </w:rPr>
        <w:t xml:space="preserve"> Работа над пополнением развивающей предметно-пространственной среды в группах в соответствии с рекомендациями программы; </w:t>
      </w:r>
    </w:p>
    <w:p w:rsidR="00DF1154" w:rsidRPr="009353A4" w:rsidRDefault="00DF1154" w:rsidP="00DF1154">
      <w:pPr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sym w:font="Symbol" w:char="F0B7"/>
      </w:r>
      <w:r w:rsidRPr="009353A4">
        <w:rPr>
          <w:rFonts w:ascii="Times New Roman" w:hAnsi="Times New Roman" w:cs="Times New Roman"/>
          <w:sz w:val="24"/>
          <w:szCs w:val="24"/>
        </w:rPr>
        <w:t xml:space="preserve"> Стабильно положительные результаты мониторинга освоения детьми основной образовательной программы Учреждения; </w:t>
      </w:r>
    </w:p>
    <w:p w:rsidR="006A2797" w:rsidRDefault="006A2797" w:rsidP="00E16729">
      <w:pPr>
        <w:pStyle w:val="a7"/>
        <w:numPr>
          <w:ilvl w:val="0"/>
          <w:numId w:val="4"/>
        </w:numPr>
        <w:ind w:left="284"/>
        <w:rPr>
          <w:rFonts w:ascii="Times New Roman" w:hAnsi="Times New Roman" w:cs="Times New Roman"/>
          <w:sz w:val="24"/>
          <w:szCs w:val="24"/>
        </w:rPr>
      </w:pPr>
      <w:bookmarkStart w:id="2" w:name="_GoBack"/>
      <w:bookmarkEnd w:id="2"/>
      <w:r>
        <w:rPr>
          <w:rFonts w:ascii="Times New Roman" w:hAnsi="Times New Roman" w:cs="Times New Roman"/>
          <w:sz w:val="24"/>
          <w:szCs w:val="24"/>
        </w:rPr>
        <w:t xml:space="preserve">Косметический </w:t>
      </w:r>
      <w:r w:rsidR="00DF1154" w:rsidRPr="006A2797">
        <w:rPr>
          <w:rFonts w:ascii="Times New Roman" w:hAnsi="Times New Roman" w:cs="Times New Roman"/>
          <w:sz w:val="24"/>
          <w:szCs w:val="24"/>
        </w:rPr>
        <w:t xml:space="preserve">ремонт детского сада. </w:t>
      </w:r>
    </w:p>
    <w:p w:rsidR="00DF1154" w:rsidRPr="006A2797" w:rsidRDefault="00DF1154" w:rsidP="006A2797">
      <w:pPr>
        <w:ind w:left="420"/>
        <w:rPr>
          <w:rFonts w:ascii="Times New Roman" w:hAnsi="Times New Roman" w:cs="Times New Roman"/>
          <w:sz w:val="24"/>
          <w:szCs w:val="24"/>
        </w:rPr>
      </w:pPr>
      <w:r w:rsidRPr="006A2797">
        <w:rPr>
          <w:rFonts w:ascii="Times New Roman" w:hAnsi="Times New Roman" w:cs="Times New Roman"/>
          <w:sz w:val="24"/>
          <w:szCs w:val="24"/>
        </w:rPr>
        <w:t xml:space="preserve">Оценка внутреннего потенциала выявила следующие слабые стороны деятельности коллектива: </w:t>
      </w:r>
    </w:p>
    <w:p w:rsidR="00DF1154" w:rsidRPr="009353A4" w:rsidRDefault="00DF1154" w:rsidP="00DF1154">
      <w:pPr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sym w:font="Symbol" w:char="F0B7"/>
      </w:r>
      <w:r w:rsidRPr="009353A4">
        <w:rPr>
          <w:rFonts w:ascii="Times New Roman" w:hAnsi="Times New Roman" w:cs="Times New Roman"/>
          <w:sz w:val="24"/>
          <w:szCs w:val="24"/>
        </w:rPr>
        <w:t xml:space="preserve"> Высокий остается процент заболеваемости детей; </w:t>
      </w:r>
    </w:p>
    <w:p w:rsidR="00DF1154" w:rsidRPr="009353A4" w:rsidRDefault="00DF1154" w:rsidP="00DF1154">
      <w:pPr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sym w:font="Symbol" w:char="F0B7"/>
      </w:r>
      <w:r w:rsidRPr="009353A4">
        <w:rPr>
          <w:rFonts w:ascii="Times New Roman" w:hAnsi="Times New Roman" w:cs="Times New Roman"/>
          <w:sz w:val="24"/>
          <w:szCs w:val="24"/>
        </w:rPr>
        <w:t xml:space="preserve"> невысокий средний уровень выполнения </w:t>
      </w:r>
      <w:proofErr w:type="spellStart"/>
      <w:r w:rsidRPr="009353A4">
        <w:rPr>
          <w:rFonts w:ascii="Times New Roman" w:hAnsi="Times New Roman" w:cs="Times New Roman"/>
          <w:sz w:val="24"/>
          <w:szCs w:val="24"/>
        </w:rPr>
        <w:t>детодней</w:t>
      </w:r>
      <w:proofErr w:type="spellEnd"/>
      <w:r w:rsidRPr="009353A4">
        <w:rPr>
          <w:rFonts w:ascii="Times New Roman" w:hAnsi="Times New Roman" w:cs="Times New Roman"/>
          <w:sz w:val="24"/>
          <w:szCs w:val="24"/>
        </w:rPr>
        <w:t xml:space="preserve"> 1 ребенком в группе; </w:t>
      </w:r>
    </w:p>
    <w:p w:rsidR="00DF1154" w:rsidRPr="009353A4" w:rsidRDefault="00DF1154" w:rsidP="00DF1154">
      <w:pPr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 xml:space="preserve">Основными направлениями деятельность станут: </w:t>
      </w:r>
    </w:p>
    <w:p w:rsidR="00DF1154" w:rsidRPr="009353A4" w:rsidRDefault="00DF1154" w:rsidP="00DF1154">
      <w:pPr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sym w:font="Symbol" w:char="F0B7"/>
      </w:r>
      <w:r w:rsidRPr="009353A4">
        <w:rPr>
          <w:rFonts w:ascii="Times New Roman" w:hAnsi="Times New Roman" w:cs="Times New Roman"/>
          <w:sz w:val="24"/>
          <w:szCs w:val="24"/>
        </w:rPr>
        <w:t xml:space="preserve"> Проявление активность и представления опыта работы детского сада через участие конкурсов, семинаров различного уровня, размещение информации о</w:t>
      </w:r>
      <w:r w:rsidR="006A2797">
        <w:rPr>
          <w:rFonts w:ascii="Times New Roman" w:hAnsi="Times New Roman" w:cs="Times New Roman"/>
          <w:sz w:val="24"/>
          <w:szCs w:val="24"/>
        </w:rPr>
        <w:t>б</w:t>
      </w:r>
      <w:r w:rsidRPr="009353A4">
        <w:rPr>
          <w:rFonts w:ascii="Times New Roman" w:hAnsi="Times New Roman" w:cs="Times New Roman"/>
          <w:sz w:val="24"/>
          <w:szCs w:val="24"/>
        </w:rPr>
        <w:t xml:space="preserve"> Учреждения сада на сайте; </w:t>
      </w:r>
    </w:p>
    <w:p w:rsidR="00DF1154" w:rsidRPr="009353A4" w:rsidRDefault="00DF1154" w:rsidP="00DF1154">
      <w:pPr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lastRenderedPageBreak/>
        <w:sym w:font="Symbol" w:char="F0B7"/>
      </w:r>
      <w:r w:rsidRPr="009353A4">
        <w:rPr>
          <w:rFonts w:ascii="Times New Roman" w:hAnsi="Times New Roman" w:cs="Times New Roman"/>
          <w:sz w:val="24"/>
          <w:szCs w:val="24"/>
        </w:rPr>
        <w:t xml:space="preserve"> Дальнейшее привлечение творческого потенциала родителей в образовательный процесс и использование различных форм сотрудничества с родителями (законными представителями) (в том числе дистанционные формы) через вовлечение их в совместную деятельность;</w:t>
      </w:r>
    </w:p>
    <w:p w:rsidR="00DF1154" w:rsidRPr="009353A4" w:rsidRDefault="00DF1154" w:rsidP="00DF1154">
      <w:pPr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 xml:space="preserve"> </w:t>
      </w:r>
      <w:r w:rsidRPr="009353A4">
        <w:rPr>
          <w:rFonts w:ascii="Times New Roman" w:hAnsi="Times New Roman" w:cs="Times New Roman"/>
          <w:sz w:val="24"/>
          <w:szCs w:val="24"/>
        </w:rPr>
        <w:sym w:font="Symbol" w:char="F0B7"/>
      </w:r>
      <w:r w:rsidRPr="009353A4">
        <w:rPr>
          <w:rFonts w:ascii="Times New Roman" w:hAnsi="Times New Roman" w:cs="Times New Roman"/>
          <w:sz w:val="24"/>
          <w:szCs w:val="24"/>
        </w:rPr>
        <w:t xml:space="preserve"> Своевременно реагирование на нормативные изменения государственной образовательной политики; </w:t>
      </w:r>
    </w:p>
    <w:p w:rsidR="00DF1154" w:rsidRPr="009353A4" w:rsidRDefault="00DF1154" w:rsidP="00DF1154">
      <w:pPr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sym w:font="Symbol" w:char="F0B7"/>
      </w:r>
      <w:r w:rsidRPr="009353A4">
        <w:rPr>
          <w:rFonts w:ascii="Times New Roman" w:hAnsi="Times New Roman" w:cs="Times New Roman"/>
          <w:sz w:val="24"/>
          <w:szCs w:val="24"/>
        </w:rPr>
        <w:t xml:space="preserve"> Реализация </w:t>
      </w:r>
      <w:proofErr w:type="spellStart"/>
      <w:r w:rsidRPr="009353A4">
        <w:rPr>
          <w:rFonts w:ascii="Times New Roman" w:hAnsi="Times New Roman" w:cs="Times New Roman"/>
          <w:sz w:val="24"/>
          <w:szCs w:val="24"/>
        </w:rPr>
        <w:t>Профстандартов</w:t>
      </w:r>
      <w:proofErr w:type="spellEnd"/>
      <w:r w:rsidRPr="009353A4">
        <w:rPr>
          <w:rFonts w:ascii="Times New Roman" w:hAnsi="Times New Roman" w:cs="Times New Roman"/>
          <w:sz w:val="24"/>
          <w:szCs w:val="24"/>
        </w:rPr>
        <w:t>;</w:t>
      </w:r>
    </w:p>
    <w:p w:rsidR="00DF1154" w:rsidRPr="009353A4" w:rsidRDefault="00DF1154" w:rsidP="00DF1154">
      <w:pPr>
        <w:rPr>
          <w:rFonts w:ascii="Times New Roman" w:hAnsi="Times New Roman" w:cs="Times New Roman"/>
          <w:sz w:val="24"/>
          <w:szCs w:val="24"/>
        </w:rPr>
      </w:pPr>
      <w:r w:rsidRPr="009353A4">
        <w:rPr>
          <w:rFonts w:ascii="Times New Roman" w:hAnsi="Times New Roman" w:cs="Times New Roman"/>
          <w:sz w:val="24"/>
          <w:szCs w:val="24"/>
        </w:rPr>
        <w:t xml:space="preserve"> </w:t>
      </w:r>
      <w:r w:rsidRPr="009353A4">
        <w:rPr>
          <w:rFonts w:ascii="Times New Roman" w:hAnsi="Times New Roman" w:cs="Times New Roman"/>
          <w:sz w:val="24"/>
          <w:szCs w:val="24"/>
        </w:rPr>
        <w:sym w:font="Symbol" w:char="F0B7"/>
      </w:r>
      <w:r w:rsidRPr="009353A4">
        <w:rPr>
          <w:rFonts w:ascii="Times New Roman" w:hAnsi="Times New Roman" w:cs="Times New Roman"/>
          <w:sz w:val="24"/>
          <w:szCs w:val="24"/>
        </w:rPr>
        <w:t xml:space="preserve"> Соблюдение санитарно-эпидемиологических правил в условиях</w:t>
      </w:r>
    </w:p>
    <w:p w:rsidR="00D92315" w:rsidRPr="009353A4" w:rsidRDefault="00D92315" w:rsidP="00D92315">
      <w:pPr>
        <w:rPr>
          <w:rFonts w:ascii="Times New Roman" w:hAnsi="Times New Roman" w:cs="Times New Roman"/>
          <w:sz w:val="24"/>
          <w:szCs w:val="24"/>
        </w:rPr>
      </w:pPr>
    </w:p>
    <w:p w:rsidR="00D92315" w:rsidRPr="009353A4" w:rsidRDefault="00D92315" w:rsidP="00D92315">
      <w:pPr>
        <w:rPr>
          <w:rFonts w:ascii="Times New Roman" w:hAnsi="Times New Roman" w:cs="Times New Roman"/>
          <w:sz w:val="24"/>
          <w:szCs w:val="24"/>
        </w:rPr>
      </w:pPr>
    </w:p>
    <w:p w:rsidR="00224333" w:rsidRPr="009353A4" w:rsidRDefault="00224333" w:rsidP="00224333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37C4A" w:rsidRPr="00E618FD" w:rsidRDefault="00637C4A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637C4A" w:rsidRPr="00E618FD" w:rsidSect="007F5926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DC2FBC"/>
    <w:multiLevelType w:val="hybridMultilevel"/>
    <w:tmpl w:val="AF5E18CA"/>
    <w:lvl w:ilvl="0" w:tplc="04190001">
      <w:start w:val="1"/>
      <w:numFmt w:val="bullet"/>
      <w:lvlText w:val=""/>
      <w:lvlJc w:val="left"/>
      <w:pPr>
        <w:ind w:left="13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40" w:hanging="360"/>
      </w:pPr>
      <w:rPr>
        <w:rFonts w:ascii="Wingdings" w:hAnsi="Wingdings" w:hint="default"/>
      </w:rPr>
    </w:lvl>
  </w:abstractNum>
  <w:abstractNum w:abstractNumId="1">
    <w:nsid w:val="3FD62DE5"/>
    <w:multiLevelType w:val="hybridMultilevel"/>
    <w:tmpl w:val="EB909F18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4F733CCA"/>
    <w:multiLevelType w:val="hybridMultilevel"/>
    <w:tmpl w:val="C4E4D5F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2510231"/>
    <w:multiLevelType w:val="hybridMultilevel"/>
    <w:tmpl w:val="864EFA8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0F4B"/>
    <w:rsid w:val="00016973"/>
    <w:rsid w:val="000A3443"/>
    <w:rsid w:val="000E3238"/>
    <w:rsid w:val="00163551"/>
    <w:rsid w:val="001A2BF9"/>
    <w:rsid w:val="00210F4B"/>
    <w:rsid w:val="002178E1"/>
    <w:rsid w:val="00224333"/>
    <w:rsid w:val="00273A7C"/>
    <w:rsid w:val="0027537F"/>
    <w:rsid w:val="003B3BD3"/>
    <w:rsid w:val="004775A7"/>
    <w:rsid w:val="004E6967"/>
    <w:rsid w:val="00560E3B"/>
    <w:rsid w:val="00635E62"/>
    <w:rsid w:val="00637C4A"/>
    <w:rsid w:val="00665FFA"/>
    <w:rsid w:val="006A2797"/>
    <w:rsid w:val="00727009"/>
    <w:rsid w:val="007F5926"/>
    <w:rsid w:val="008327A5"/>
    <w:rsid w:val="00926B0F"/>
    <w:rsid w:val="00AB5B5A"/>
    <w:rsid w:val="00D30F0A"/>
    <w:rsid w:val="00D92315"/>
    <w:rsid w:val="00D94705"/>
    <w:rsid w:val="00DB5A04"/>
    <w:rsid w:val="00DF1154"/>
    <w:rsid w:val="00E16729"/>
    <w:rsid w:val="00E36A25"/>
    <w:rsid w:val="00E60159"/>
    <w:rsid w:val="00E618FD"/>
    <w:rsid w:val="00E92FD8"/>
    <w:rsid w:val="00EB0650"/>
    <w:rsid w:val="00FC087B"/>
    <w:rsid w:val="00FD1C64"/>
    <w:rsid w:val="00FD4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E696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92FD8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E618F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1">
    <w:name w:val="c1"/>
    <w:basedOn w:val="a"/>
    <w:rsid w:val="002753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27537F"/>
  </w:style>
  <w:style w:type="character" w:customStyle="1" w:styleId="10">
    <w:name w:val="Заголовок 1 Знак"/>
    <w:basedOn w:val="a0"/>
    <w:link w:val="1"/>
    <w:uiPriority w:val="9"/>
    <w:rsid w:val="004E696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c25">
    <w:name w:val="c25"/>
    <w:basedOn w:val="a"/>
    <w:rsid w:val="004E69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4">
    <w:name w:val="c64"/>
    <w:basedOn w:val="a0"/>
    <w:rsid w:val="004E6967"/>
  </w:style>
  <w:style w:type="paragraph" w:customStyle="1" w:styleId="c20">
    <w:name w:val="c20"/>
    <w:basedOn w:val="a"/>
    <w:rsid w:val="004E69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9">
    <w:name w:val="c89"/>
    <w:basedOn w:val="a0"/>
    <w:rsid w:val="004E6967"/>
  </w:style>
  <w:style w:type="character" w:customStyle="1" w:styleId="c120">
    <w:name w:val="c120"/>
    <w:basedOn w:val="a0"/>
    <w:rsid w:val="004E6967"/>
  </w:style>
  <w:style w:type="paragraph" w:customStyle="1" w:styleId="c19">
    <w:name w:val="c19"/>
    <w:basedOn w:val="a"/>
    <w:rsid w:val="004E69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4E6967"/>
  </w:style>
  <w:style w:type="character" w:customStyle="1" w:styleId="c105">
    <w:name w:val="c105"/>
    <w:basedOn w:val="a0"/>
    <w:rsid w:val="004E6967"/>
  </w:style>
  <w:style w:type="character" w:customStyle="1" w:styleId="c32">
    <w:name w:val="c32"/>
    <w:basedOn w:val="a0"/>
    <w:rsid w:val="004E6967"/>
  </w:style>
  <w:style w:type="character" w:customStyle="1" w:styleId="c2">
    <w:name w:val="c2"/>
    <w:basedOn w:val="a0"/>
    <w:rsid w:val="007F5926"/>
  </w:style>
  <w:style w:type="character" w:customStyle="1" w:styleId="c17">
    <w:name w:val="c17"/>
    <w:basedOn w:val="a0"/>
    <w:rsid w:val="007F5926"/>
  </w:style>
  <w:style w:type="paragraph" w:customStyle="1" w:styleId="c52">
    <w:name w:val="c52"/>
    <w:basedOn w:val="a"/>
    <w:rsid w:val="007F59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7F59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7F5926"/>
    <w:rPr>
      <w:b/>
      <w:bCs/>
    </w:rPr>
  </w:style>
  <w:style w:type="paragraph" w:styleId="a7">
    <w:name w:val="List Paragraph"/>
    <w:basedOn w:val="a"/>
    <w:uiPriority w:val="34"/>
    <w:qFormat/>
    <w:rsid w:val="006A279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E696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92FD8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E618F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1">
    <w:name w:val="c1"/>
    <w:basedOn w:val="a"/>
    <w:rsid w:val="002753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27537F"/>
  </w:style>
  <w:style w:type="character" w:customStyle="1" w:styleId="10">
    <w:name w:val="Заголовок 1 Знак"/>
    <w:basedOn w:val="a0"/>
    <w:link w:val="1"/>
    <w:uiPriority w:val="9"/>
    <w:rsid w:val="004E696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c25">
    <w:name w:val="c25"/>
    <w:basedOn w:val="a"/>
    <w:rsid w:val="004E69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4">
    <w:name w:val="c64"/>
    <w:basedOn w:val="a0"/>
    <w:rsid w:val="004E6967"/>
  </w:style>
  <w:style w:type="paragraph" w:customStyle="1" w:styleId="c20">
    <w:name w:val="c20"/>
    <w:basedOn w:val="a"/>
    <w:rsid w:val="004E69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9">
    <w:name w:val="c89"/>
    <w:basedOn w:val="a0"/>
    <w:rsid w:val="004E6967"/>
  </w:style>
  <w:style w:type="character" w:customStyle="1" w:styleId="c120">
    <w:name w:val="c120"/>
    <w:basedOn w:val="a0"/>
    <w:rsid w:val="004E6967"/>
  </w:style>
  <w:style w:type="paragraph" w:customStyle="1" w:styleId="c19">
    <w:name w:val="c19"/>
    <w:basedOn w:val="a"/>
    <w:rsid w:val="004E69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4E6967"/>
  </w:style>
  <w:style w:type="character" w:customStyle="1" w:styleId="c105">
    <w:name w:val="c105"/>
    <w:basedOn w:val="a0"/>
    <w:rsid w:val="004E6967"/>
  </w:style>
  <w:style w:type="character" w:customStyle="1" w:styleId="c32">
    <w:name w:val="c32"/>
    <w:basedOn w:val="a0"/>
    <w:rsid w:val="004E6967"/>
  </w:style>
  <w:style w:type="character" w:customStyle="1" w:styleId="c2">
    <w:name w:val="c2"/>
    <w:basedOn w:val="a0"/>
    <w:rsid w:val="007F5926"/>
  </w:style>
  <w:style w:type="character" w:customStyle="1" w:styleId="c17">
    <w:name w:val="c17"/>
    <w:basedOn w:val="a0"/>
    <w:rsid w:val="007F5926"/>
  </w:style>
  <w:style w:type="paragraph" w:customStyle="1" w:styleId="c52">
    <w:name w:val="c52"/>
    <w:basedOn w:val="a"/>
    <w:rsid w:val="007F59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7F59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7F5926"/>
    <w:rPr>
      <w:b/>
      <w:bCs/>
    </w:rPr>
  </w:style>
  <w:style w:type="paragraph" w:styleId="a7">
    <w:name w:val="List Paragraph"/>
    <w:basedOn w:val="a"/>
    <w:uiPriority w:val="34"/>
    <w:qFormat/>
    <w:rsid w:val="006A27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49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0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1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24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45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99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s4.arsk@tatar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571</TotalTime>
  <Pages>18</Pages>
  <Words>7538</Words>
  <Characters>42973</Characters>
  <Application>Microsoft Office Word</Application>
  <DocSecurity>0</DocSecurity>
  <Lines>358</Lines>
  <Paragraphs>100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2021-06-15T05:11:00Z</dcterms:created>
  <dcterms:modified xsi:type="dcterms:W3CDTF">2021-06-25T06:48:00Z</dcterms:modified>
</cp:coreProperties>
</file>